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7FA13" w14:textId="11D3BB2E" w:rsidR="005E5FDD" w:rsidRPr="005E5FDD" w:rsidRDefault="00E06AC1" w:rsidP="005E5FDD">
      <w:pPr>
        <w:jc w:val="center"/>
        <w:rPr>
          <w:rFonts w:ascii="標楷體" w:eastAsia="標楷體" w:hAnsi="標楷體"/>
          <w:b/>
          <w:bCs/>
          <w:sz w:val="36"/>
          <w:szCs w:val="32"/>
        </w:rPr>
      </w:pPr>
      <w:r>
        <w:rPr>
          <w:rFonts w:ascii="標楷體" w:eastAsia="標楷體" w:hAnsi="標楷體" w:hint="eastAsia"/>
          <w:b/>
          <w:bCs/>
          <w:sz w:val="36"/>
          <w:szCs w:val="32"/>
        </w:rPr>
        <w:t>新竹縣立六家高中</w:t>
      </w:r>
      <w:r w:rsidR="005E5FDD" w:rsidRPr="005E5FDD">
        <w:rPr>
          <w:rFonts w:ascii="標楷體" w:eastAsia="標楷體" w:hAnsi="標楷體" w:hint="eastAsia"/>
          <w:b/>
          <w:bCs/>
          <w:sz w:val="36"/>
          <w:szCs w:val="32"/>
        </w:rPr>
        <w:t>友善校園影片宣導</w:t>
      </w:r>
      <w:r w:rsidR="00310D63">
        <w:rPr>
          <w:rFonts w:ascii="標楷體" w:eastAsia="標楷體" w:hAnsi="標楷體" w:hint="eastAsia"/>
          <w:b/>
          <w:bCs/>
          <w:sz w:val="36"/>
          <w:szCs w:val="32"/>
        </w:rPr>
        <w:t>11</w:t>
      </w:r>
      <w:r w:rsidR="00746B16">
        <w:rPr>
          <w:rFonts w:ascii="標楷體" w:eastAsia="標楷體" w:hAnsi="標楷體" w:hint="eastAsia"/>
          <w:b/>
          <w:bCs/>
          <w:sz w:val="36"/>
          <w:szCs w:val="32"/>
        </w:rPr>
        <w:t>3</w:t>
      </w:r>
      <w:r w:rsidR="00D94515">
        <w:rPr>
          <w:rFonts w:ascii="標楷體" w:eastAsia="標楷體" w:hAnsi="標楷體" w:hint="eastAsia"/>
          <w:b/>
          <w:bCs/>
          <w:sz w:val="36"/>
          <w:szCs w:val="32"/>
        </w:rPr>
        <w:t>年</w:t>
      </w:r>
      <w:r w:rsidR="009206AF">
        <w:rPr>
          <w:rFonts w:ascii="標楷體" w:eastAsia="標楷體" w:hAnsi="標楷體" w:hint="eastAsia"/>
          <w:b/>
          <w:bCs/>
          <w:sz w:val="36"/>
          <w:szCs w:val="32"/>
        </w:rPr>
        <w:t>1</w:t>
      </w:r>
      <w:r w:rsidR="00482E14">
        <w:rPr>
          <w:rFonts w:ascii="標楷體" w:eastAsia="標楷體" w:hAnsi="標楷體"/>
          <w:b/>
          <w:bCs/>
          <w:sz w:val="36"/>
          <w:szCs w:val="32"/>
        </w:rPr>
        <w:t>2</w:t>
      </w:r>
      <w:r w:rsidR="00D94515">
        <w:rPr>
          <w:rFonts w:ascii="標楷體" w:eastAsia="標楷體" w:hAnsi="標楷體" w:hint="eastAsia"/>
          <w:b/>
          <w:bCs/>
          <w:sz w:val="36"/>
          <w:szCs w:val="32"/>
        </w:rPr>
        <w:t>月</w:t>
      </w:r>
    </w:p>
    <w:p w14:paraId="330D6DE1" w14:textId="77742C0E" w:rsidR="00255878" w:rsidRPr="0044490F" w:rsidRDefault="00117EE5">
      <w:pPr>
        <w:rPr>
          <w:rFonts w:ascii="標楷體" w:eastAsia="標楷體" w:hAnsi="標楷體"/>
          <w:sz w:val="26"/>
          <w:szCs w:val="26"/>
        </w:rPr>
      </w:pPr>
      <w:r w:rsidRPr="0044490F">
        <w:rPr>
          <w:rFonts w:ascii="標楷體" w:eastAsia="標楷體" w:hAnsi="標楷體" w:hint="eastAsia"/>
          <w:sz w:val="26"/>
          <w:szCs w:val="26"/>
        </w:rPr>
        <w:t>各位副班長</w:t>
      </w:r>
      <w:r w:rsidR="00AD5912">
        <w:rPr>
          <w:rFonts w:ascii="標楷體" w:eastAsia="標楷體" w:hAnsi="標楷體" w:hint="eastAsia"/>
          <w:sz w:val="26"/>
          <w:szCs w:val="26"/>
        </w:rPr>
        <w:t>/</w:t>
      </w:r>
      <w:r w:rsidR="00E06AC1" w:rsidRPr="0044490F">
        <w:rPr>
          <w:rFonts w:ascii="標楷體" w:eastAsia="標楷體" w:hAnsi="標楷體" w:hint="eastAsia"/>
          <w:sz w:val="26"/>
          <w:szCs w:val="26"/>
        </w:rPr>
        <w:t>風紀股長</w:t>
      </w:r>
      <w:r w:rsidR="00AD5912">
        <w:rPr>
          <w:rFonts w:ascii="標楷體" w:eastAsia="標楷體" w:hAnsi="標楷體" w:hint="eastAsia"/>
          <w:sz w:val="26"/>
          <w:szCs w:val="26"/>
        </w:rPr>
        <w:t>(請固定同一人</w:t>
      </w:r>
      <w:r w:rsidR="00E06AC1" w:rsidRPr="0044490F">
        <w:rPr>
          <w:rFonts w:ascii="標楷體" w:eastAsia="標楷體" w:hAnsi="標楷體" w:hint="eastAsia"/>
          <w:sz w:val="26"/>
          <w:szCs w:val="26"/>
        </w:rPr>
        <w:t>)</w:t>
      </w:r>
      <w:r w:rsidRPr="0044490F">
        <w:rPr>
          <w:rFonts w:ascii="標楷體" w:eastAsia="標楷體" w:hAnsi="標楷體" w:hint="eastAsia"/>
          <w:sz w:val="26"/>
          <w:szCs w:val="26"/>
        </w:rPr>
        <w:t>：</w:t>
      </w:r>
    </w:p>
    <w:p w14:paraId="63435F93" w14:textId="78254F40" w:rsidR="00FA3A99" w:rsidRDefault="00117EE5">
      <w:pPr>
        <w:rPr>
          <w:rFonts w:ascii="標楷體" w:eastAsia="標楷體" w:hAnsi="標楷體"/>
          <w:sz w:val="26"/>
          <w:szCs w:val="26"/>
        </w:rPr>
      </w:pPr>
      <w:r w:rsidRPr="0044490F">
        <w:rPr>
          <w:rFonts w:ascii="標楷體" w:eastAsia="標楷體" w:hAnsi="標楷體" w:hint="eastAsia"/>
          <w:sz w:val="26"/>
          <w:szCs w:val="26"/>
        </w:rPr>
        <w:t xml:space="preserve">    </w:t>
      </w:r>
      <w:proofErr w:type="gramStart"/>
      <w:r w:rsidRPr="0044490F">
        <w:rPr>
          <w:rFonts w:ascii="標楷體" w:eastAsia="標楷體" w:hAnsi="標楷體" w:hint="eastAsia"/>
          <w:sz w:val="26"/>
          <w:szCs w:val="26"/>
        </w:rPr>
        <w:t>鑑</w:t>
      </w:r>
      <w:proofErr w:type="gramEnd"/>
      <w:r w:rsidRPr="0044490F">
        <w:rPr>
          <w:rFonts w:ascii="標楷體" w:eastAsia="標楷體" w:hAnsi="標楷體" w:hint="eastAsia"/>
          <w:sz w:val="26"/>
          <w:szCs w:val="26"/>
        </w:rPr>
        <w:t>於友善校園之精神，請</w:t>
      </w:r>
      <w:proofErr w:type="gramStart"/>
      <w:r w:rsidRPr="0044490F">
        <w:rPr>
          <w:rFonts w:ascii="標楷體" w:eastAsia="標楷體" w:hAnsi="標楷體" w:hint="eastAsia"/>
          <w:sz w:val="26"/>
          <w:szCs w:val="26"/>
        </w:rPr>
        <w:t>各班副班長</w:t>
      </w:r>
      <w:proofErr w:type="gramEnd"/>
      <w:r w:rsidR="00E06AC1" w:rsidRPr="0044490F">
        <w:rPr>
          <w:rFonts w:ascii="標楷體" w:eastAsia="標楷體" w:hAnsi="標楷體" w:hint="eastAsia"/>
          <w:sz w:val="26"/>
          <w:szCs w:val="26"/>
        </w:rPr>
        <w:t>或風紀股長</w:t>
      </w:r>
      <w:r w:rsidRPr="0044490F">
        <w:rPr>
          <w:rFonts w:ascii="標楷體" w:eastAsia="標楷體" w:hAnsi="標楷體" w:hint="eastAsia"/>
          <w:sz w:val="26"/>
          <w:szCs w:val="26"/>
        </w:rPr>
        <w:t>協助下列事宜</w:t>
      </w:r>
      <w:r w:rsidR="00FA3A99" w:rsidRPr="0044490F">
        <w:rPr>
          <w:rFonts w:ascii="標楷體" w:eastAsia="標楷體" w:hAnsi="標楷體"/>
          <w:sz w:val="26"/>
          <w:szCs w:val="26"/>
        </w:rPr>
        <w:t>…</w:t>
      </w:r>
    </w:p>
    <w:p w14:paraId="4A5E3D44" w14:textId="77777777" w:rsidR="000212BE" w:rsidRPr="0044490F" w:rsidRDefault="000212BE">
      <w:pPr>
        <w:rPr>
          <w:rFonts w:ascii="標楷體" w:eastAsia="標楷體" w:hAnsi="標楷體"/>
          <w:sz w:val="26"/>
          <w:szCs w:val="26"/>
        </w:rPr>
      </w:pPr>
    </w:p>
    <w:p w14:paraId="07277F68" w14:textId="327E1A4A" w:rsidR="00117EE5" w:rsidRPr="0044490F" w:rsidRDefault="00117EE5" w:rsidP="00117EE5">
      <w:pPr>
        <w:pStyle w:val="a5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44490F">
        <w:rPr>
          <w:rFonts w:ascii="標楷體" w:eastAsia="標楷體" w:hAnsi="標楷體" w:hint="eastAsia"/>
          <w:sz w:val="26"/>
          <w:szCs w:val="26"/>
        </w:rPr>
        <w:t>請於午餐時間(12：00~12：30)或班會課時</w:t>
      </w:r>
      <w:r w:rsidRPr="00AD5912">
        <w:rPr>
          <w:rFonts w:ascii="標楷體" w:eastAsia="標楷體" w:hAnsi="標楷體" w:hint="eastAsia"/>
          <w:b/>
          <w:bCs/>
          <w:sz w:val="26"/>
          <w:szCs w:val="26"/>
        </w:rPr>
        <w:t>播放</w:t>
      </w:r>
      <w:r w:rsidRPr="0044490F">
        <w:rPr>
          <w:rFonts w:ascii="標楷體" w:eastAsia="標楷體" w:hAnsi="標楷體" w:hint="eastAsia"/>
          <w:sz w:val="26"/>
          <w:szCs w:val="26"/>
        </w:rPr>
        <w:t>下列</w:t>
      </w:r>
      <w:r w:rsidRPr="00AD5912">
        <w:rPr>
          <w:rFonts w:ascii="標楷體" w:eastAsia="標楷體" w:hAnsi="標楷體" w:hint="eastAsia"/>
          <w:b/>
          <w:bCs/>
          <w:sz w:val="26"/>
          <w:szCs w:val="26"/>
        </w:rPr>
        <w:t>影片</w:t>
      </w:r>
      <w:r w:rsidRPr="0044490F">
        <w:rPr>
          <w:rFonts w:ascii="標楷體" w:eastAsia="標楷體" w:hAnsi="標楷體" w:hint="eastAsia"/>
          <w:sz w:val="26"/>
          <w:szCs w:val="26"/>
        </w:rPr>
        <w:t>。</w:t>
      </w:r>
    </w:p>
    <w:tbl>
      <w:tblPr>
        <w:tblStyle w:val="a6"/>
        <w:tblW w:w="5001" w:type="pct"/>
        <w:tblLayout w:type="fixed"/>
        <w:tblLook w:val="04A0" w:firstRow="1" w:lastRow="0" w:firstColumn="1" w:lastColumn="0" w:noHBand="0" w:noVBand="1"/>
      </w:tblPr>
      <w:tblGrid>
        <w:gridCol w:w="4149"/>
        <w:gridCol w:w="4149"/>
      </w:tblGrid>
      <w:tr w:rsidR="001C0828" w:rsidRPr="00FA3A99" w14:paraId="1E39DE18" w14:textId="6EE1161D" w:rsidTr="00B3524C">
        <w:trPr>
          <w:trHeight w:val="1912"/>
        </w:trPr>
        <w:tc>
          <w:tcPr>
            <w:tcW w:w="2500" w:type="pct"/>
            <w:vAlign w:val="center"/>
          </w:tcPr>
          <w:p w14:paraId="2A172E8C" w14:textId="0AD6AEF2" w:rsidR="007D27A6" w:rsidRPr="008475A4" w:rsidRDefault="004C06AD" w:rsidP="009644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C06AD">
              <w:rPr>
                <w:rFonts w:ascii="標楷體" w:eastAsia="標楷體" w:hAnsi="標楷體"/>
                <w:sz w:val="26"/>
                <w:szCs w:val="26"/>
              </w:rPr>
              <w:t xml:space="preserve">學生交通車安全乘坐 教學影片 </w:t>
            </w:r>
            <w:r w:rsidR="007D27A6">
              <w:rPr>
                <w:rFonts w:ascii="標楷體" w:eastAsia="標楷體" w:hAnsi="標楷體" w:hint="eastAsia"/>
                <w:sz w:val="26"/>
                <w:szCs w:val="26"/>
              </w:rPr>
              <w:t>(全長</w:t>
            </w:r>
            <w:r w:rsidR="00482E14">
              <w:rPr>
                <w:rFonts w:ascii="標楷體" w:eastAsia="標楷體" w:hAnsi="標楷體" w:hint="eastAsia"/>
                <w:sz w:val="26"/>
                <w:szCs w:val="26"/>
              </w:rPr>
              <w:t>5分</w:t>
            </w:r>
            <w:r w:rsidR="00482E14">
              <w:rPr>
                <w:rFonts w:ascii="標楷體" w:eastAsia="標楷體" w:hAnsi="標楷體"/>
                <w:sz w:val="26"/>
                <w:szCs w:val="26"/>
              </w:rPr>
              <w:t>30</w:t>
            </w:r>
            <w:r w:rsidR="007D27A6">
              <w:rPr>
                <w:rFonts w:ascii="標楷體" w:eastAsia="標楷體" w:hAnsi="標楷體" w:hint="eastAsia"/>
                <w:sz w:val="26"/>
                <w:szCs w:val="26"/>
              </w:rPr>
              <w:t>秒)</w:t>
            </w:r>
          </w:p>
        </w:tc>
        <w:tc>
          <w:tcPr>
            <w:tcW w:w="2500" w:type="pct"/>
            <w:vAlign w:val="center"/>
          </w:tcPr>
          <w:p w14:paraId="2C1E138B" w14:textId="68570556" w:rsidR="007D27A6" w:rsidRDefault="007D27A6" w:rsidP="00AD59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D27A6">
              <w:rPr>
                <w:rFonts w:ascii="標楷體" w:eastAsia="標楷體" w:hAnsi="標楷體" w:hint="eastAsia"/>
                <w:sz w:val="26"/>
                <w:szCs w:val="26"/>
              </w:rPr>
              <w:t>我能有美好的未來嗎？</w:t>
            </w:r>
          </w:p>
          <w:p w14:paraId="534BC893" w14:textId="3728270A" w:rsidR="005F0CDE" w:rsidRPr="007D27A6" w:rsidRDefault="007D27A6" w:rsidP="00AD59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(全長4分01秒)</w:t>
            </w:r>
          </w:p>
        </w:tc>
      </w:tr>
      <w:tr w:rsidR="001C0828" w:rsidRPr="00FA3A99" w14:paraId="0E5A8D83" w14:textId="24C9F886" w:rsidTr="001C0828">
        <w:trPr>
          <w:trHeight w:val="846"/>
        </w:trPr>
        <w:tc>
          <w:tcPr>
            <w:tcW w:w="2500" w:type="pct"/>
            <w:vAlign w:val="center"/>
          </w:tcPr>
          <w:p w14:paraId="73051562" w14:textId="77A3BAAA" w:rsidR="00481F88" w:rsidRPr="004C06AD" w:rsidRDefault="004C06AD" w:rsidP="00481F88">
            <w:pPr>
              <w:pStyle w:val="a5"/>
              <w:ind w:leftChars="0" w:left="0"/>
              <w:jc w:val="center"/>
              <w:rPr>
                <w:u w:val="single"/>
              </w:rPr>
            </w:pPr>
            <w:r w:rsidRPr="00E14DE7">
              <w:rPr>
                <w:color w:val="4472C4" w:themeColor="accent1"/>
                <w:u w:val="single"/>
              </w:rPr>
              <w:t>https://reurl.cc/EgKXxk</w:t>
            </w:r>
          </w:p>
        </w:tc>
        <w:tc>
          <w:tcPr>
            <w:tcW w:w="2500" w:type="pct"/>
            <w:vAlign w:val="center"/>
          </w:tcPr>
          <w:p w14:paraId="362497A0" w14:textId="4195C77A" w:rsidR="009206AF" w:rsidRPr="009206AF" w:rsidRDefault="0067152D" w:rsidP="009206AF">
            <w:pPr>
              <w:pStyle w:val="a5"/>
              <w:ind w:leftChars="0" w:left="0"/>
              <w:jc w:val="center"/>
            </w:pPr>
            <w:hyperlink r:id="rId7" w:history="1">
              <w:r w:rsidR="007D27A6" w:rsidRPr="00E14DE7">
                <w:rPr>
                  <w:rStyle w:val="a3"/>
                  <w:color w:val="2F5496" w:themeColor="accent1" w:themeShade="BF"/>
                </w:rPr>
                <w:t>https://www.youtube.com/watch?v=HLTi1_YovmQ&amp;t=212s</w:t>
              </w:r>
            </w:hyperlink>
            <w:r w:rsidR="007D27A6" w:rsidRPr="00E14DE7">
              <w:rPr>
                <w:rFonts w:hint="eastAsia"/>
                <w:color w:val="2F5496" w:themeColor="accent1" w:themeShade="BF"/>
              </w:rPr>
              <w:t xml:space="preserve"> </w:t>
            </w:r>
          </w:p>
        </w:tc>
      </w:tr>
      <w:tr w:rsidR="001C0828" w:rsidRPr="00FA3A99" w14:paraId="654694F0" w14:textId="5A545055" w:rsidTr="001C0828">
        <w:trPr>
          <w:trHeight w:val="2594"/>
        </w:trPr>
        <w:tc>
          <w:tcPr>
            <w:tcW w:w="2500" w:type="pct"/>
            <w:vAlign w:val="center"/>
          </w:tcPr>
          <w:p w14:paraId="60CD3F6E" w14:textId="558750BF" w:rsidR="004C06AD" w:rsidRPr="004C06AD" w:rsidRDefault="004C06AD" w:rsidP="004C06AD">
            <w:pPr>
              <w:pStyle w:val="a5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4C06AD">
              <w:rPr>
                <w:rFonts w:ascii="標楷體" w:eastAsia="標楷體" w:hAnsi="標楷體"/>
                <w:noProof/>
                <w:u w:val="single"/>
              </w:rPr>
              <w:drawing>
                <wp:inline distT="0" distB="0" distL="0" distR="0" wp14:anchorId="7C6C462E" wp14:editId="5E60308A">
                  <wp:extent cx="1310640" cy="1310640"/>
                  <wp:effectExtent l="0" t="0" r="3810" b="381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10640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5CAFE6" w14:textId="714B9A53" w:rsidR="001C0828" w:rsidRDefault="001C0828" w:rsidP="009644D8">
            <w:pPr>
              <w:pStyle w:val="a5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500" w:type="pct"/>
            <w:vAlign w:val="center"/>
          </w:tcPr>
          <w:p w14:paraId="1E5388D1" w14:textId="6C507FBB" w:rsidR="001C0828" w:rsidRDefault="007D27A6" w:rsidP="009644D8">
            <w:pPr>
              <w:pStyle w:val="a5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2F6FCBE" wp14:editId="053F669E">
                  <wp:extent cx="1447800" cy="144780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081AEF" w14:textId="77777777" w:rsidR="00F5225A" w:rsidRPr="00F5225A" w:rsidRDefault="00F5225A" w:rsidP="00F5225A">
      <w:pPr>
        <w:pStyle w:val="a5"/>
        <w:ind w:leftChars="0"/>
        <w:rPr>
          <w:rFonts w:ascii="標楷體" w:eastAsia="標楷體" w:hAnsi="標楷體"/>
          <w:sz w:val="26"/>
          <w:szCs w:val="26"/>
        </w:rPr>
      </w:pPr>
    </w:p>
    <w:p w14:paraId="5A726780" w14:textId="2D59E64E" w:rsidR="00AD5912" w:rsidRDefault="005F3C81" w:rsidP="00075E11">
      <w:pPr>
        <w:pStyle w:val="a5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44490F">
        <w:rPr>
          <w:rFonts w:ascii="標楷體" w:eastAsia="標楷體" w:hAnsi="標楷體" w:hint="eastAsia"/>
          <w:b/>
          <w:bCs/>
          <w:sz w:val="26"/>
          <w:szCs w:val="26"/>
        </w:rPr>
        <w:t>拍照記錄</w:t>
      </w:r>
      <w:r w:rsidRPr="0044490F">
        <w:rPr>
          <w:rFonts w:ascii="標楷體" w:eastAsia="標楷體" w:hAnsi="標楷體" w:hint="eastAsia"/>
          <w:sz w:val="26"/>
          <w:szCs w:val="26"/>
        </w:rPr>
        <w:t>(每部影片1~2張，由教室後往電子黑板的方向拍攝，內容應包含電子黑板以及同學背影)</w:t>
      </w:r>
    </w:p>
    <w:p w14:paraId="42A74D9F" w14:textId="29E82D4A" w:rsidR="00FA3A99" w:rsidRPr="00AD5912" w:rsidRDefault="005F3C81" w:rsidP="00AD5912">
      <w:pPr>
        <w:pStyle w:val="a5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44490F">
        <w:rPr>
          <w:rFonts w:ascii="標楷體" w:eastAsia="標楷體" w:hAnsi="標楷體" w:hint="eastAsia"/>
          <w:sz w:val="26"/>
          <w:szCs w:val="26"/>
        </w:rPr>
        <w:t>將</w:t>
      </w:r>
      <w:r w:rsidRPr="00AD5912">
        <w:rPr>
          <w:rFonts w:ascii="標楷體" w:eastAsia="標楷體" w:hAnsi="標楷體" w:hint="eastAsia"/>
          <w:b/>
          <w:bCs/>
          <w:sz w:val="26"/>
          <w:szCs w:val="26"/>
        </w:rPr>
        <w:t>照片寄信</w:t>
      </w:r>
      <w:proofErr w:type="gramStart"/>
      <w:r w:rsidRPr="0044490F">
        <w:rPr>
          <w:rFonts w:ascii="標楷體" w:eastAsia="標楷體" w:hAnsi="標楷體" w:hint="eastAsia"/>
          <w:sz w:val="26"/>
          <w:szCs w:val="26"/>
        </w:rPr>
        <w:t>至</w:t>
      </w:r>
      <w:r w:rsidR="00E06AC1" w:rsidRPr="0044490F">
        <w:rPr>
          <w:rFonts w:ascii="標楷體" w:eastAsia="標楷體" w:hAnsi="標楷體" w:hint="eastAsia"/>
          <w:sz w:val="26"/>
          <w:szCs w:val="26"/>
        </w:rPr>
        <w:t>校安中心</w:t>
      </w:r>
      <w:proofErr w:type="gramEnd"/>
      <w:r w:rsidR="00B444BF">
        <w:rPr>
          <w:rFonts w:ascii="標楷體" w:eastAsia="標楷體" w:hAnsi="標楷體" w:hint="eastAsia"/>
          <w:sz w:val="26"/>
          <w:szCs w:val="26"/>
        </w:rPr>
        <w:t>馬</w:t>
      </w:r>
      <w:r w:rsidR="00E06AC1" w:rsidRPr="0044490F">
        <w:rPr>
          <w:rFonts w:ascii="標楷體" w:eastAsia="標楷體" w:hAnsi="標楷體" w:hint="eastAsia"/>
          <w:sz w:val="26"/>
          <w:szCs w:val="26"/>
        </w:rPr>
        <w:t>老師</w:t>
      </w:r>
      <w:r w:rsidRPr="0044490F">
        <w:rPr>
          <w:rFonts w:ascii="標楷體" w:eastAsia="標楷體" w:hAnsi="標楷體" w:hint="eastAsia"/>
          <w:sz w:val="26"/>
          <w:szCs w:val="26"/>
        </w:rPr>
        <w:t>之信箱(</w:t>
      </w:r>
      <w:r w:rsidR="00E06AC1" w:rsidRPr="00E14DE7">
        <w:rPr>
          <w:rFonts w:ascii="標楷體" w:eastAsia="標楷體" w:hAnsi="標楷體"/>
          <w:color w:val="FF0000"/>
          <w:sz w:val="26"/>
          <w:szCs w:val="26"/>
        </w:rPr>
        <w:t>hs1622</w:t>
      </w:r>
      <w:r w:rsidR="00B444BF" w:rsidRPr="00E14DE7">
        <w:rPr>
          <w:rFonts w:ascii="標楷體" w:eastAsia="標楷體" w:hAnsi="標楷體"/>
          <w:color w:val="FF0000"/>
          <w:sz w:val="26"/>
          <w:szCs w:val="26"/>
        </w:rPr>
        <w:t>3</w:t>
      </w:r>
      <w:r w:rsidR="00E06AC1" w:rsidRPr="00E14DE7">
        <w:rPr>
          <w:rFonts w:ascii="標楷體" w:eastAsia="標楷體" w:hAnsi="標楷體"/>
          <w:color w:val="FF0000"/>
          <w:sz w:val="26"/>
          <w:szCs w:val="26"/>
        </w:rPr>
        <w:t>@ljsh.hcc.edu.tw</w:t>
      </w:r>
      <w:r w:rsidRPr="0044490F">
        <w:rPr>
          <w:rFonts w:ascii="標楷體" w:eastAsia="標楷體" w:hAnsi="標楷體" w:hint="eastAsia"/>
          <w:sz w:val="26"/>
          <w:szCs w:val="26"/>
        </w:rPr>
        <w:t>)</w:t>
      </w:r>
      <w:r w:rsidR="009230B9" w:rsidRPr="0044490F">
        <w:rPr>
          <w:rFonts w:ascii="標楷體" w:eastAsia="標楷體" w:hAnsi="標楷體" w:hint="eastAsia"/>
          <w:sz w:val="26"/>
          <w:szCs w:val="26"/>
        </w:rPr>
        <w:t>。</w:t>
      </w:r>
      <w:r w:rsidR="009230B9" w:rsidRPr="00AD5912">
        <w:rPr>
          <w:rFonts w:ascii="標楷體" w:eastAsia="標楷體" w:hAnsi="標楷體" w:hint="eastAsia"/>
          <w:sz w:val="26"/>
          <w:szCs w:val="26"/>
        </w:rPr>
        <w:t>信件</w:t>
      </w:r>
      <w:r w:rsidRPr="00AD5912">
        <w:rPr>
          <w:rFonts w:ascii="標楷體" w:eastAsia="標楷體" w:hAnsi="標楷體" w:hint="eastAsia"/>
          <w:sz w:val="26"/>
          <w:szCs w:val="26"/>
        </w:rPr>
        <w:t>主旨範例：</w:t>
      </w:r>
      <w:r w:rsidR="00075E11" w:rsidRPr="00AD5912">
        <w:rPr>
          <w:rFonts w:ascii="標楷體" w:eastAsia="標楷體" w:hAnsi="標楷體" w:hint="eastAsia"/>
          <w:sz w:val="26"/>
          <w:szCs w:val="26"/>
        </w:rPr>
        <w:t>「</w:t>
      </w:r>
      <w:r w:rsidR="00B444BF">
        <w:rPr>
          <w:rFonts w:ascii="標楷體" w:eastAsia="標楷體" w:hAnsi="標楷體"/>
          <w:sz w:val="26"/>
          <w:szCs w:val="26"/>
        </w:rPr>
        <w:t>7</w:t>
      </w:r>
      <w:r w:rsidRPr="00AD5912">
        <w:rPr>
          <w:rFonts w:ascii="標楷體" w:eastAsia="標楷體" w:hAnsi="標楷體" w:hint="eastAsia"/>
          <w:sz w:val="26"/>
          <w:szCs w:val="26"/>
        </w:rPr>
        <w:t>01</w:t>
      </w:r>
      <w:r w:rsidR="00075E11" w:rsidRPr="00AD5912">
        <w:rPr>
          <w:rFonts w:ascii="標楷體" w:eastAsia="標楷體" w:hAnsi="標楷體" w:hint="eastAsia"/>
          <w:sz w:val="26"/>
          <w:szCs w:val="26"/>
        </w:rPr>
        <w:t>班</w:t>
      </w:r>
      <w:r w:rsidR="00AF27F6">
        <w:rPr>
          <w:rFonts w:ascii="標楷體" w:eastAsia="標楷體" w:hAnsi="標楷體" w:hint="eastAsia"/>
          <w:sz w:val="26"/>
          <w:szCs w:val="26"/>
        </w:rPr>
        <w:t>1</w:t>
      </w:r>
      <w:r w:rsidR="00B444BF">
        <w:rPr>
          <w:rFonts w:ascii="標楷體" w:eastAsia="標楷體" w:hAnsi="標楷體"/>
          <w:sz w:val="26"/>
          <w:szCs w:val="26"/>
        </w:rPr>
        <w:t>2</w:t>
      </w:r>
      <w:r w:rsidR="00075E11" w:rsidRPr="00AD5912">
        <w:rPr>
          <w:rFonts w:ascii="標楷體" w:eastAsia="標楷體" w:hAnsi="標楷體" w:hint="eastAsia"/>
          <w:sz w:val="26"/>
          <w:szCs w:val="26"/>
        </w:rPr>
        <w:t>月</w:t>
      </w:r>
      <w:r w:rsidRPr="00AD5912">
        <w:rPr>
          <w:rFonts w:ascii="標楷體" w:eastAsia="標楷體" w:hAnsi="標楷體" w:hint="eastAsia"/>
          <w:sz w:val="26"/>
          <w:szCs w:val="26"/>
        </w:rPr>
        <w:t>宣導紀錄</w:t>
      </w:r>
      <w:r w:rsidR="00075E11" w:rsidRPr="00AD5912">
        <w:rPr>
          <w:rFonts w:ascii="標楷體" w:eastAsia="標楷體" w:hAnsi="標楷體" w:hint="eastAsia"/>
          <w:sz w:val="26"/>
          <w:szCs w:val="26"/>
        </w:rPr>
        <w:t>」</w:t>
      </w:r>
      <w:r w:rsidR="00E06AC1" w:rsidRPr="00AD5912">
        <w:rPr>
          <w:rFonts w:ascii="標楷體" w:eastAsia="標楷體" w:hAnsi="標楷體" w:hint="eastAsia"/>
          <w:sz w:val="26"/>
          <w:szCs w:val="26"/>
        </w:rPr>
        <w:t>。</w:t>
      </w:r>
      <w:r w:rsidR="009230B9" w:rsidRPr="00AD5912">
        <w:rPr>
          <w:rFonts w:ascii="標楷體" w:eastAsia="標楷體" w:hAnsi="標楷體" w:hint="eastAsia"/>
          <w:sz w:val="26"/>
          <w:szCs w:val="26"/>
        </w:rPr>
        <w:t>照片</w:t>
      </w:r>
      <w:r w:rsidRPr="00AD5912">
        <w:rPr>
          <w:rFonts w:ascii="標楷體" w:eastAsia="標楷體" w:hAnsi="標楷體" w:hint="eastAsia"/>
          <w:sz w:val="26"/>
          <w:szCs w:val="26"/>
        </w:rPr>
        <w:t>記錄</w:t>
      </w:r>
      <w:r w:rsidR="00075E11" w:rsidRPr="00AD5912">
        <w:rPr>
          <w:rFonts w:ascii="標楷體" w:eastAsia="標楷體" w:hAnsi="標楷體" w:hint="eastAsia"/>
          <w:sz w:val="26"/>
          <w:szCs w:val="26"/>
        </w:rPr>
        <w:t>，</w:t>
      </w:r>
      <w:proofErr w:type="gramStart"/>
      <w:r w:rsidR="00075E11" w:rsidRPr="00AD5912">
        <w:rPr>
          <w:rFonts w:ascii="標楷體" w:eastAsia="標楷體" w:hAnsi="標楷體" w:hint="eastAsia"/>
          <w:sz w:val="26"/>
          <w:szCs w:val="26"/>
        </w:rPr>
        <w:t>請</w:t>
      </w:r>
      <w:r w:rsidRPr="00AD5912">
        <w:rPr>
          <w:rFonts w:ascii="標楷體" w:eastAsia="標楷體" w:hAnsi="標楷體" w:hint="eastAsia"/>
          <w:sz w:val="26"/>
          <w:szCs w:val="26"/>
        </w:rPr>
        <w:t>置於</w:t>
      </w:r>
      <w:proofErr w:type="gramEnd"/>
      <w:r w:rsidRPr="00AD5912">
        <w:rPr>
          <w:rFonts w:ascii="標楷體" w:eastAsia="標楷體" w:hAnsi="標楷體" w:hint="eastAsia"/>
          <w:sz w:val="26"/>
          <w:szCs w:val="26"/>
        </w:rPr>
        <w:t>同一信件！</w:t>
      </w:r>
    </w:p>
    <w:p w14:paraId="50FB4E5E" w14:textId="64174756" w:rsidR="00FA3A99" w:rsidRDefault="00FA3A99" w:rsidP="00117EE5">
      <w:pPr>
        <w:pStyle w:val="a5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44490F">
        <w:rPr>
          <w:rFonts w:ascii="標楷體" w:eastAsia="標楷體" w:hAnsi="標楷體" w:hint="eastAsia"/>
          <w:sz w:val="26"/>
          <w:szCs w:val="26"/>
        </w:rPr>
        <w:t>若有疑問可以</w:t>
      </w:r>
      <w:proofErr w:type="gramStart"/>
      <w:r w:rsidRPr="0044490F">
        <w:rPr>
          <w:rFonts w:ascii="標楷體" w:eastAsia="標楷體" w:hAnsi="標楷體" w:hint="eastAsia"/>
          <w:sz w:val="26"/>
          <w:szCs w:val="26"/>
        </w:rPr>
        <w:t>至</w:t>
      </w:r>
      <w:r w:rsidR="00A013BC" w:rsidRPr="0044490F">
        <w:rPr>
          <w:rFonts w:ascii="標楷體" w:eastAsia="標楷體" w:hAnsi="標楷體" w:hint="eastAsia"/>
          <w:sz w:val="26"/>
          <w:szCs w:val="26"/>
        </w:rPr>
        <w:t>校安</w:t>
      </w:r>
      <w:r w:rsidRPr="0044490F">
        <w:rPr>
          <w:rFonts w:ascii="標楷體" w:eastAsia="標楷體" w:hAnsi="標楷體" w:hint="eastAsia"/>
          <w:sz w:val="26"/>
          <w:szCs w:val="26"/>
        </w:rPr>
        <w:t>中心</w:t>
      </w:r>
      <w:proofErr w:type="gramEnd"/>
      <w:r w:rsidRPr="0044490F">
        <w:rPr>
          <w:rFonts w:ascii="標楷體" w:eastAsia="標楷體" w:hAnsi="標楷體" w:hint="eastAsia"/>
          <w:sz w:val="26"/>
          <w:szCs w:val="26"/>
        </w:rPr>
        <w:t>找校安老師，謝謝各位協助。</w:t>
      </w:r>
    </w:p>
    <w:p w14:paraId="1C1A3877" w14:textId="77777777" w:rsidR="00E06AC1" w:rsidRPr="00E06AC1" w:rsidRDefault="00E06AC1" w:rsidP="00E06AC1">
      <w:pPr>
        <w:rPr>
          <w:rFonts w:ascii="標楷體" w:eastAsia="標楷體" w:hAnsi="標楷體"/>
        </w:rPr>
      </w:pPr>
    </w:p>
    <w:p w14:paraId="03728E73" w14:textId="08495C06" w:rsidR="00093D21" w:rsidRPr="00FA3A99" w:rsidRDefault="00093D21" w:rsidP="00093D21">
      <w:pPr>
        <w:ind w:right="4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8240" behindDoc="0" locked="0" layoutInCell="1" allowOverlap="1" wp14:anchorId="5DB7D2B0" wp14:editId="2D4863B6">
            <wp:simplePos x="0" y="0"/>
            <wp:positionH relativeFrom="column">
              <wp:posOffset>3248025</wp:posOffset>
            </wp:positionH>
            <wp:positionV relativeFrom="paragraph">
              <wp:posOffset>31750</wp:posOffset>
            </wp:positionV>
            <wp:extent cx="1509580" cy="1076325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58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 xml:space="preserve">　學</w:t>
      </w:r>
      <w:proofErr w:type="gramStart"/>
      <w:r>
        <w:rPr>
          <w:rFonts w:ascii="標楷體" w:eastAsia="標楷體" w:hAnsi="標楷體" w:hint="eastAsia"/>
        </w:rPr>
        <w:t>務</w:t>
      </w:r>
      <w:proofErr w:type="gramEnd"/>
      <w:r>
        <w:rPr>
          <w:rFonts w:ascii="標楷體" w:eastAsia="標楷體" w:hAnsi="標楷體" w:hint="eastAsia"/>
        </w:rPr>
        <w:t>處</w:t>
      </w:r>
    </w:p>
    <w:p w14:paraId="145F09CA" w14:textId="1A5D4C6B" w:rsidR="00FA3A99" w:rsidRPr="00FA3A99" w:rsidRDefault="00FA3A99" w:rsidP="00FA3A99">
      <w:pPr>
        <w:pStyle w:val="a5"/>
        <w:rPr>
          <w:rFonts w:ascii="標楷體" w:eastAsia="標楷體" w:hAnsi="標楷體"/>
        </w:rPr>
      </w:pPr>
    </w:p>
    <w:sectPr w:rsidR="00FA3A99" w:rsidRPr="00FA3A9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46425" w14:textId="77777777" w:rsidR="0067152D" w:rsidRDefault="0067152D" w:rsidP="00A90586">
      <w:r>
        <w:separator/>
      </w:r>
    </w:p>
  </w:endnote>
  <w:endnote w:type="continuationSeparator" w:id="0">
    <w:p w14:paraId="31A8FA45" w14:textId="77777777" w:rsidR="0067152D" w:rsidRDefault="0067152D" w:rsidP="00A9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BE695" w14:textId="77777777" w:rsidR="0067152D" w:rsidRDefault="0067152D" w:rsidP="00A90586">
      <w:r>
        <w:separator/>
      </w:r>
    </w:p>
  </w:footnote>
  <w:footnote w:type="continuationSeparator" w:id="0">
    <w:p w14:paraId="3965AB7C" w14:textId="77777777" w:rsidR="0067152D" w:rsidRDefault="0067152D" w:rsidP="00A9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70"/>
    <w:multiLevelType w:val="hybridMultilevel"/>
    <w:tmpl w:val="78F4BA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77"/>
    <w:rsid w:val="000212BE"/>
    <w:rsid w:val="00075E11"/>
    <w:rsid w:val="00093D21"/>
    <w:rsid w:val="000A39CF"/>
    <w:rsid w:val="00114F19"/>
    <w:rsid w:val="00117EE5"/>
    <w:rsid w:val="001756CB"/>
    <w:rsid w:val="001A4E18"/>
    <w:rsid w:val="001C0828"/>
    <w:rsid w:val="001C6D49"/>
    <w:rsid w:val="0024117F"/>
    <w:rsid w:val="00255878"/>
    <w:rsid w:val="002C0659"/>
    <w:rsid w:val="002D21A8"/>
    <w:rsid w:val="00310D63"/>
    <w:rsid w:val="003C3577"/>
    <w:rsid w:val="0044490F"/>
    <w:rsid w:val="00481F88"/>
    <w:rsid w:val="00482E14"/>
    <w:rsid w:val="004B569C"/>
    <w:rsid w:val="004C06AD"/>
    <w:rsid w:val="004F52EF"/>
    <w:rsid w:val="00567EAA"/>
    <w:rsid w:val="005779DE"/>
    <w:rsid w:val="005E5FDD"/>
    <w:rsid w:val="005F0CDE"/>
    <w:rsid w:val="005F3C81"/>
    <w:rsid w:val="0060388F"/>
    <w:rsid w:val="0064478D"/>
    <w:rsid w:val="0067152D"/>
    <w:rsid w:val="00746B16"/>
    <w:rsid w:val="007A3F66"/>
    <w:rsid w:val="007A7F04"/>
    <w:rsid w:val="007D27A6"/>
    <w:rsid w:val="007D51D2"/>
    <w:rsid w:val="007F660B"/>
    <w:rsid w:val="00844405"/>
    <w:rsid w:val="008475A4"/>
    <w:rsid w:val="00887FBC"/>
    <w:rsid w:val="00894C04"/>
    <w:rsid w:val="008B4E8E"/>
    <w:rsid w:val="008B765E"/>
    <w:rsid w:val="00900F3E"/>
    <w:rsid w:val="009206AF"/>
    <w:rsid w:val="009230B9"/>
    <w:rsid w:val="009644D8"/>
    <w:rsid w:val="00971FE8"/>
    <w:rsid w:val="00A013BC"/>
    <w:rsid w:val="00A47C8C"/>
    <w:rsid w:val="00A70774"/>
    <w:rsid w:val="00A802EE"/>
    <w:rsid w:val="00A90586"/>
    <w:rsid w:val="00AB5A05"/>
    <w:rsid w:val="00AD5912"/>
    <w:rsid w:val="00AF27F6"/>
    <w:rsid w:val="00B3524C"/>
    <w:rsid w:val="00B444BF"/>
    <w:rsid w:val="00B550DC"/>
    <w:rsid w:val="00BC5DB8"/>
    <w:rsid w:val="00C92482"/>
    <w:rsid w:val="00CD3271"/>
    <w:rsid w:val="00D468AB"/>
    <w:rsid w:val="00D94515"/>
    <w:rsid w:val="00DA7E89"/>
    <w:rsid w:val="00E06AC1"/>
    <w:rsid w:val="00E14DE7"/>
    <w:rsid w:val="00E42D8E"/>
    <w:rsid w:val="00E8563C"/>
    <w:rsid w:val="00E8584C"/>
    <w:rsid w:val="00E92297"/>
    <w:rsid w:val="00EC10F6"/>
    <w:rsid w:val="00EC5637"/>
    <w:rsid w:val="00F5225A"/>
    <w:rsid w:val="00FA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F1E5E"/>
  <w15:chartTrackingRefBased/>
  <w15:docId w15:val="{D13FE47B-9162-4035-80C6-B93DC440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B569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E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7EE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17EE5"/>
    <w:pPr>
      <w:ind w:leftChars="200" w:left="480"/>
    </w:pPr>
  </w:style>
  <w:style w:type="table" w:styleId="a6">
    <w:name w:val="Table Grid"/>
    <w:basedOn w:val="a1"/>
    <w:uiPriority w:val="39"/>
    <w:rsid w:val="00FA3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905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9058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905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90586"/>
    <w:rPr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5779DE"/>
    <w:rPr>
      <w:color w:val="954F72" w:themeColor="followedHyperlink"/>
      <w:u w:val="single"/>
    </w:rPr>
  </w:style>
  <w:style w:type="character" w:customStyle="1" w:styleId="10">
    <w:name w:val="標題 1 字元"/>
    <w:basedOn w:val="a0"/>
    <w:link w:val="1"/>
    <w:uiPriority w:val="9"/>
    <w:rsid w:val="004B569C"/>
    <w:rPr>
      <w:rFonts w:ascii="新細明體" w:eastAsia="新細明體" w:hAnsi="新細明體" w:cs="新細明體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LTi1_YovmQ&amp;t=212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2024-10-01T01:12:00Z</cp:lastPrinted>
  <dcterms:created xsi:type="dcterms:W3CDTF">2024-12-02T03:13:00Z</dcterms:created>
  <dcterms:modified xsi:type="dcterms:W3CDTF">2024-12-02T03:20:00Z</dcterms:modified>
</cp:coreProperties>
</file>