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Yu Mincho" w:hAnsi="Noto Sans Japanese" w:cs="新細明體" w:hint="eastAsia"/>
          <w:color w:val="000000"/>
          <w:kern w:val="0"/>
          <w:sz w:val="23"/>
          <w:szCs w:val="23"/>
          <w:lang w:eastAsia="ja-JP"/>
        </w:rPr>
      </w:pP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君死にたまふことなかれ　　　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旅順口包圍軍の中に在る弟を歎きて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　　　　　　　　　　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　　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 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與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 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謝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 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野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 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晶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 xml:space="preserve"> 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子</w:t>
      </w:r>
    </w:p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</w:pP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あゝをとうとよ、君を泣く、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君死にたまふことなかれ、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末に生れし君なれば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親のなさけはまさりしも、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親は</w:t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やいば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刃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をにぎらせて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人を殺せとをしへしや、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人を殺して死ねよとて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二十四までをそだてしや。</w:t>
      </w:r>
    </w:p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</w:pP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さかひ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堺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の街のあきびとの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きうか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舊家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をほこるあるじにて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親の名を繼ぐ君なれば、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君死にたまふことなかれ、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旅順の城はほろぶとも、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ほろびずとても、何事ぞ、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君は知らじな、あきびとの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家のおきてに無かりけり。</w:t>
      </w:r>
    </w:p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</w:pP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君死にたまふことなかれ、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すめらみことは、戰ひに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おほみづからは出でまさね、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かたみに人の血を流し、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けもの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獸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の道に死ねよとは、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死ぬるを人のほまれとは、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大みこゝろの深ければ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もとよりいかで</w:t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おぼ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思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されむ。</w:t>
      </w:r>
    </w:p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</w:pP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あゝをとうとよ、戰ひに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君死にたまふことなかれ、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lastRenderedPageBreak/>
        <w:t>すぎにし秋を父ぎみに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おくれたまへる母ぎみは、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なげきの中に、いたましく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わが子を召され、家を</w:t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も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守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り、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やす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安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しと聞ける大御代も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母のしら髮はまさりぬる。</w:t>
      </w:r>
    </w:p>
    <w:p w:rsidR="00A00E79" w:rsidRPr="00A00E79" w:rsidRDefault="00A00E79" w:rsidP="00A00E79">
      <w:pPr>
        <w:widowControl/>
        <w:shd w:val="clear" w:color="auto" w:fill="FFFFFF"/>
        <w:spacing w:before="100" w:beforeAutospacing="1" w:after="100" w:afterAutospacing="1"/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</w:pP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のれん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暖簾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のかげに伏して泣く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あえかにわかき</w:t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にひづま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新妻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を、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君わするるや、思へるや、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>
        <w:rPr>
          <w:rFonts w:ascii="Noto Sans Japanese" w:eastAsia="新細明體" w:hAnsi="Noto Sans Japanese" w:cs="新細明體" w:hint="eastAsia"/>
          <w:color w:val="000000"/>
          <w:kern w:val="0"/>
          <w:sz w:val="23"/>
          <w:szCs w:val="23"/>
          <w:lang w:eastAsia="ja-JP"/>
        </w:rPr>
        <w:ruby>
          <w:rubyPr>
            <w:rubyAlign w:val="distributeSpace"/>
            <w:hps w:val="11"/>
            <w:hpsRaise w:val="20"/>
            <w:hpsBaseText w:val="23"/>
            <w:lid w:val="ja-JP"/>
          </w:rubyPr>
          <w:rt>
            <w:r w:rsidR="00A00E79" w:rsidRPr="00A00E79">
              <w:rPr>
                <w:rFonts w:ascii="新細明體" w:eastAsia="新細明體" w:hAnsi="新細明體" w:cs="新細明體" w:hint="eastAsia"/>
                <w:color w:val="000000"/>
                <w:kern w:val="0"/>
                <w:sz w:val="11"/>
                <w:szCs w:val="23"/>
                <w:lang w:eastAsia="ja-JP"/>
              </w:rPr>
              <w:t>とつき</w:t>
            </w:r>
          </w:rt>
          <w:rubyBase>
            <w:r w:rsidR="00A00E79">
              <w:rPr>
                <w:rFonts w:ascii="Noto Sans Japanese" w:eastAsia="新細明體" w:hAnsi="Noto Sans Japanese" w:cs="新細明體" w:hint="eastAsia"/>
                <w:color w:val="000000"/>
                <w:kern w:val="0"/>
                <w:sz w:val="23"/>
                <w:szCs w:val="23"/>
                <w:lang w:eastAsia="ja-JP"/>
              </w:rPr>
              <w:t>十月</w:t>
            </w:r>
          </w:rubyBase>
        </w:ruby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も添はでわかれたる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少女ごころを思ひみよ、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この世ひとりの君ならで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あゝまた誰をたのむべき、</w:t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br/>
      </w:r>
      <w:r w:rsidRPr="00A00E79">
        <w:rPr>
          <w:rFonts w:ascii="Noto Sans Japanese" w:eastAsia="新細明體" w:hAnsi="Noto Sans Japanese" w:cs="新細明體"/>
          <w:color w:val="000000"/>
          <w:kern w:val="0"/>
          <w:sz w:val="23"/>
          <w:szCs w:val="23"/>
          <w:lang w:eastAsia="ja-JP"/>
        </w:rPr>
        <w:t>君死にたまふことなかれ。</w:t>
      </w:r>
    </w:p>
    <w:p w:rsidR="00D05575" w:rsidRPr="00A00E79" w:rsidRDefault="00D05575">
      <w:pPr>
        <w:rPr>
          <w:lang w:eastAsia="ja-JP"/>
        </w:rPr>
      </w:pPr>
      <w:bookmarkStart w:id="0" w:name="_GoBack"/>
      <w:bookmarkEnd w:id="0"/>
    </w:p>
    <w:sectPr w:rsidR="00D05575" w:rsidRPr="00A00E7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Japanese">
    <w:altName w:val="Times New Roman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E79"/>
    <w:rsid w:val="00A00E79"/>
    <w:rsid w:val="00D0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9DEEB"/>
  <w15:chartTrackingRefBased/>
  <w15:docId w15:val="{2B7A20BB-DDF4-4421-83FB-8B950CEC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A00E7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A00E79"/>
    <w:rPr>
      <w:rFonts w:ascii="新細明體" w:eastAsia="新細明體" w:hAnsi="新細明體" w:cs="新細明體"/>
      <w:b/>
      <w:bCs/>
      <w:kern w:val="0"/>
      <w:sz w:val="27"/>
      <w:szCs w:val="27"/>
    </w:rPr>
  </w:style>
  <w:style w:type="paragraph" w:styleId="Web">
    <w:name w:val="Normal (Web)"/>
    <w:basedOn w:val="a"/>
    <w:uiPriority w:val="99"/>
    <w:semiHidden/>
    <w:unhideWhenUsed/>
    <w:rsid w:val="00A00E7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ideaNCU_USER</dc:creator>
  <cp:keywords/>
  <dc:description/>
  <cp:lastModifiedBy>ideaNCU_USER</cp:lastModifiedBy>
  <cp:revision>1</cp:revision>
  <dcterms:created xsi:type="dcterms:W3CDTF">2021-04-23T01:52:00Z</dcterms:created>
  <dcterms:modified xsi:type="dcterms:W3CDTF">2021-04-23T02:00:00Z</dcterms:modified>
</cp:coreProperties>
</file>