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65" w:rsidRPr="00B46E81" w:rsidRDefault="00705F8F" w:rsidP="00B73666">
      <w:pPr>
        <w:jc w:val="center"/>
        <w:rPr>
          <w:rFonts w:ascii="標楷體" w:eastAsia="標楷體" w:hAnsi="標楷體"/>
          <w:sz w:val="28"/>
          <w:szCs w:val="24"/>
        </w:rPr>
      </w:pPr>
      <w:r w:rsidRPr="00B46E81">
        <w:rPr>
          <w:rFonts w:ascii="標楷體" w:eastAsia="標楷體" w:hAnsi="標楷體" w:hint="eastAsia"/>
          <w:sz w:val="28"/>
          <w:szCs w:val="24"/>
        </w:rPr>
        <w:t>國立竹北高級中學</w:t>
      </w:r>
    </w:p>
    <w:p w:rsidR="00705F8F" w:rsidRPr="00B46E81" w:rsidRDefault="00705F8F" w:rsidP="00B73666">
      <w:pPr>
        <w:jc w:val="center"/>
        <w:rPr>
          <w:rFonts w:ascii="標楷體" w:eastAsia="標楷體" w:hAnsi="標楷體"/>
          <w:sz w:val="28"/>
          <w:szCs w:val="24"/>
        </w:rPr>
      </w:pPr>
      <w:r w:rsidRPr="00B46E81">
        <w:rPr>
          <w:rFonts w:ascii="標楷體" w:eastAsia="標楷體" w:hAnsi="標楷體" w:hint="eastAsia"/>
          <w:sz w:val="28"/>
          <w:szCs w:val="24"/>
        </w:rPr>
        <w:t>108學年度高中適性學習社區教育</w:t>
      </w:r>
      <w:proofErr w:type="gramStart"/>
      <w:r w:rsidRPr="00B46E81">
        <w:rPr>
          <w:rFonts w:ascii="標楷體" w:eastAsia="標楷體" w:hAnsi="標楷體" w:hint="eastAsia"/>
          <w:sz w:val="28"/>
          <w:szCs w:val="24"/>
        </w:rPr>
        <w:t>資源均質化</w:t>
      </w:r>
      <w:proofErr w:type="gramEnd"/>
      <w:r w:rsidRPr="00B46E81">
        <w:rPr>
          <w:rFonts w:ascii="標楷體" w:eastAsia="標楷體" w:hAnsi="標楷體" w:hint="eastAsia"/>
          <w:sz w:val="28"/>
          <w:szCs w:val="24"/>
        </w:rPr>
        <w:t>實施方案</w:t>
      </w:r>
    </w:p>
    <w:p w:rsidR="00705F8F" w:rsidRPr="00B46E81" w:rsidRDefault="00705F8F" w:rsidP="00B73666">
      <w:pPr>
        <w:jc w:val="center"/>
        <w:rPr>
          <w:rFonts w:ascii="標楷體" w:eastAsia="標楷體" w:hAnsi="標楷體"/>
          <w:sz w:val="28"/>
          <w:szCs w:val="24"/>
        </w:rPr>
      </w:pPr>
      <w:r w:rsidRPr="00B46E81">
        <w:rPr>
          <w:rFonts w:ascii="標楷體" w:eastAsia="標楷體" w:hAnsi="標楷體" w:hint="eastAsia"/>
          <w:sz w:val="28"/>
          <w:szCs w:val="24"/>
        </w:rPr>
        <w:t>「達</w:t>
      </w:r>
      <w:proofErr w:type="gramStart"/>
      <w:r w:rsidRPr="00B46E81">
        <w:rPr>
          <w:rFonts w:ascii="標楷體" w:eastAsia="標楷體" w:hAnsi="標楷體" w:hint="eastAsia"/>
          <w:sz w:val="28"/>
          <w:szCs w:val="24"/>
        </w:rPr>
        <w:t>文通藝</w:t>
      </w:r>
      <w:proofErr w:type="gramEnd"/>
      <w:r w:rsidRPr="00B46E81">
        <w:rPr>
          <w:rFonts w:ascii="標楷體" w:eastAsia="標楷體" w:hAnsi="標楷體" w:hint="eastAsia"/>
          <w:sz w:val="28"/>
          <w:szCs w:val="24"/>
        </w:rPr>
        <w:t>，開發璞玉」實施計畫</w:t>
      </w:r>
    </w:p>
    <w:p w:rsidR="00B46E81" w:rsidRDefault="00B46E81" w:rsidP="00B46E81">
      <w:pPr>
        <w:pStyle w:val="a4"/>
        <w:ind w:leftChars="0"/>
        <w:rPr>
          <w:rFonts w:ascii="標楷體" w:eastAsia="標楷體" w:hAnsi="標楷體"/>
          <w:szCs w:val="24"/>
        </w:rPr>
      </w:pPr>
    </w:p>
    <w:p w:rsidR="00CE64DD" w:rsidRPr="00CE64DD" w:rsidRDefault="00705F8F" w:rsidP="00CE64DD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D5D2B">
        <w:rPr>
          <w:rFonts w:ascii="標楷體" w:eastAsia="標楷體" w:hAnsi="標楷體" w:hint="eastAsia"/>
          <w:b/>
          <w:szCs w:val="24"/>
        </w:rPr>
        <w:t>依據：</w:t>
      </w:r>
      <w:r w:rsidRPr="00CE64DD">
        <w:rPr>
          <w:rFonts w:ascii="標楷體" w:eastAsia="標楷體" w:hAnsi="標楷體" w:hint="eastAsia"/>
          <w:szCs w:val="24"/>
        </w:rPr>
        <w:t>本校108學年</w:t>
      </w:r>
      <w:proofErr w:type="gramStart"/>
      <w:r w:rsidRPr="00CE64DD">
        <w:rPr>
          <w:rFonts w:ascii="標楷體" w:eastAsia="標楷體" w:hAnsi="標楷體" w:hint="eastAsia"/>
          <w:szCs w:val="24"/>
        </w:rPr>
        <w:t>度均質化</w:t>
      </w:r>
      <w:proofErr w:type="gramEnd"/>
      <w:r w:rsidRPr="00CE64DD">
        <w:rPr>
          <w:rFonts w:ascii="標楷體" w:eastAsia="標楷體" w:hAnsi="標楷體" w:hint="eastAsia"/>
          <w:szCs w:val="24"/>
        </w:rPr>
        <w:t>計畫實施辦理。</w:t>
      </w:r>
    </w:p>
    <w:p w:rsidR="00705F8F" w:rsidRPr="00CE64DD" w:rsidRDefault="00705F8F" w:rsidP="00CE64DD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E64DD">
        <w:rPr>
          <w:rFonts w:ascii="標楷體" w:eastAsia="標楷體" w:hAnsi="標楷體" w:hint="eastAsia"/>
          <w:b/>
          <w:szCs w:val="24"/>
        </w:rPr>
        <w:t>目的：</w:t>
      </w:r>
    </w:p>
    <w:p w:rsidR="00705F8F" w:rsidRPr="00B46E81" w:rsidRDefault="00705F8F" w:rsidP="00B73666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 w:rsidRPr="00B46E81">
        <w:rPr>
          <w:rFonts w:ascii="標楷體" w:eastAsia="標楷體" w:hAnsi="標楷體" w:hint="eastAsia"/>
          <w:szCs w:val="24"/>
        </w:rPr>
        <w:t>協助本校教師、輔導教師、</w:t>
      </w:r>
      <w:r w:rsidR="00B73666" w:rsidRPr="00B46E81">
        <w:rPr>
          <w:rFonts w:ascii="標楷體" w:eastAsia="標楷體" w:hAnsi="標楷體" w:hint="eastAsia"/>
          <w:szCs w:val="24"/>
        </w:rPr>
        <w:t>鄰</w:t>
      </w:r>
      <w:r w:rsidRPr="00B46E81">
        <w:rPr>
          <w:rFonts w:ascii="標楷體" w:eastAsia="標楷體" w:hAnsi="標楷體" w:hint="eastAsia"/>
          <w:szCs w:val="24"/>
        </w:rPr>
        <w:t>近社區學校之教師</w:t>
      </w:r>
      <w:r w:rsidR="0076653F">
        <w:rPr>
          <w:rFonts w:ascii="標楷體" w:eastAsia="標楷體" w:hAnsi="標楷體" w:hint="eastAsia"/>
          <w:szCs w:val="24"/>
        </w:rPr>
        <w:t>增進自</w:t>
      </w:r>
      <w:r w:rsidR="00B73666" w:rsidRPr="00B46E81">
        <w:rPr>
          <w:rFonts w:ascii="標楷體" w:eastAsia="標楷體" w:hAnsi="標楷體" w:hint="eastAsia"/>
          <w:szCs w:val="24"/>
        </w:rPr>
        <w:t>我覺察與專業輔導能力。</w:t>
      </w:r>
    </w:p>
    <w:p w:rsidR="00B73666" w:rsidRPr="00B46E81" w:rsidRDefault="00074743" w:rsidP="00B73666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 w:rsidRPr="00B46E81">
        <w:rPr>
          <w:rFonts w:ascii="標楷體" w:eastAsia="標楷體" w:hAnsi="標楷體" w:hint="eastAsia"/>
          <w:szCs w:val="24"/>
        </w:rPr>
        <w:t>協助本校與鄰近社區學校之師生提升愛人、愛己的情懷與技巧，</w:t>
      </w:r>
      <w:r w:rsidR="00B73666" w:rsidRPr="00B46E81">
        <w:rPr>
          <w:rFonts w:ascii="標楷體" w:eastAsia="標楷體" w:hAnsi="標楷體" w:hint="eastAsia"/>
          <w:szCs w:val="24"/>
        </w:rPr>
        <w:t>引導學生思考情感關係對自我的意義，並能以適切的態度，表達情感、接受情感或拒絕情感，同時也能具備溝通協商與情緒管理的能力。</w:t>
      </w:r>
    </w:p>
    <w:p w:rsidR="00CD5D2B" w:rsidRDefault="00074743" w:rsidP="00CD5D2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D5D2B">
        <w:rPr>
          <w:rFonts w:ascii="標楷體" w:eastAsia="標楷體" w:hAnsi="標楷體" w:hint="eastAsia"/>
          <w:b/>
          <w:szCs w:val="24"/>
        </w:rPr>
        <w:t>主辦單位：</w:t>
      </w:r>
      <w:r w:rsidRPr="00B46E81">
        <w:rPr>
          <w:rFonts w:ascii="標楷體" w:eastAsia="標楷體" w:hAnsi="標楷體" w:hint="eastAsia"/>
          <w:szCs w:val="24"/>
        </w:rPr>
        <w:t>國立竹北高中</w:t>
      </w:r>
    </w:p>
    <w:p w:rsidR="00074743" w:rsidRPr="00CD5D2B" w:rsidRDefault="00074743" w:rsidP="00CD5D2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D5D2B">
        <w:rPr>
          <w:rFonts w:ascii="標楷體" w:eastAsia="標楷體" w:hAnsi="標楷體" w:hint="eastAsia"/>
          <w:b/>
          <w:szCs w:val="24"/>
        </w:rPr>
        <w:t>研習對象：</w:t>
      </w:r>
    </w:p>
    <w:p w:rsidR="00074743" w:rsidRPr="00B46E81" w:rsidRDefault="00074743" w:rsidP="00074743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 w:rsidRPr="00B46E81">
        <w:rPr>
          <w:rFonts w:ascii="標楷體" w:eastAsia="標楷體" w:hAnsi="標楷體" w:hint="eastAsia"/>
          <w:szCs w:val="24"/>
        </w:rPr>
        <w:t>本校教師或對情感教育有興趣之教師。</w:t>
      </w:r>
    </w:p>
    <w:p w:rsidR="00CD5D2B" w:rsidRDefault="00074743" w:rsidP="00CD5D2B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 w:rsidRPr="00B46E81">
        <w:rPr>
          <w:rFonts w:ascii="標楷體" w:eastAsia="標楷體" w:hAnsi="標楷體" w:hint="eastAsia"/>
          <w:szCs w:val="24"/>
        </w:rPr>
        <w:t>新竹縣市國中、高中、高職教師及對情感教育有興趣之教師。</w:t>
      </w:r>
    </w:p>
    <w:p w:rsidR="00B13C99" w:rsidRPr="00B13C99" w:rsidRDefault="00CD5D2B" w:rsidP="00F03806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D5D2B">
        <w:rPr>
          <w:rFonts w:ascii="標楷體" w:eastAsia="標楷體" w:hAnsi="標楷體" w:hint="eastAsia"/>
          <w:b/>
          <w:szCs w:val="24"/>
        </w:rPr>
        <w:t>研習時間：</w:t>
      </w:r>
      <w:r w:rsidR="00F03806">
        <w:rPr>
          <w:rFonts w:ascii="標楷體" w:eastAsia="標楷體" w:hAnsi="標楷體"/>
          <w:b/>
          <w:szCs w:val="24"/>
        </w:rPr>
        <w:br/>
      </w:r>
      <w:r w:rsidR="00F03806">
        <w:rPr>
          <w:rFonts w:ascii="標楷體" w:eastAsia="標楷體" w:hAnsi="標楷體" w:hint="eastAsia"/>
          <w:szCs w:val="24"/>
        </w:rPr>
        <w:t>主題：</w:t>
      </w:r>
      <w:r w:rsidR="00F03806" w:rsidRPr="00F03806">
        <w:rPr>
          <w:rFonts w:ascii="標楷體" w:eastAsia="標楷體" w:hAnsi="標楷體" w:hint="eastAsia"/>
          <w:szCs w:val="24"/>
        </w:rPr>
        <w:t>相愛需要勇氣、結婚需要衝勁，別從偶像劇演成鄉</w:t>
      </w:r>
      <w:r w:rsidR="00F03806" w:rsidRPr="00F03806">
        <w:rPr>
          <w:rFonts w:ascii="標楷體" w:eastAsia="標楷體" w:hAnsi="標楷體" w:cs="標楷體" w:hint="eastAsia"/>
          <w:szCs w:val="24"/>
        </w:rPr>
        <w:t>土劇：談情感教育</w:t>
      </w:r>
      <w:r w:rsidR="007623A1">
        <w:rPr>
          <w:rFonts w:ascii="標楷體" w:eastAsia="標楷體" w:hAnsi="標楷體" w:cs="標楷體"/>
          <w:szCs w:val="24"/>
        </w:rPr>
        <w:br/>
      </w:r>
      <w:r w:rsidR="007623A1">
        <w:rPr>
          <w:rFonts w:ascii="標楷體" w:eastAsia="標楷體" w:hAnsi="標楷體" w:cs="標楷體" w:hint="eastAsia"/>
          <w:szCs w:val="24"/>
        </w:rPr>
        <w:t>方式：</w:t>
      </w:r>
    </w:p>
    <w:p w:rsidR="00CD5D2B" w:rsidRPr="00CD5D2B" w:rsidRDefault="00B13C99" w:rsidP="00B13C99">
      <w:pPr>
        <w:pStyle w:val="a4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 xml:space="preserve">　　</w:t>
      </w:r>
      <w:r w:rsidR="007623A1">
        <w:rPr>
          <w:rFonts w:ascii="標楷體" w:eastAsia="標楷體" w:hAnsi="標楷體" w:cs="標楷體" w:hint="eastAsia"/>
          <w:szCs w:val="24"/>
        </w:rPr>
        <w:t>本次研習會從社會文化角度出發，帶領參與教師看到現代學生談戀愛的模式和需求，</w:t>
      </w:r>
      <w:proofErr w:type="gramStart"/>
      <w:r w:rsidR="007623A1">
        <w:rPr>
          <w:rFonts w:ascii="標楷體" w:eastAsia="標楷體" w:hAnsi="標楷體" w:cs="標楷體" w:hint="eastAsia"/>
          <w:szCs w:val="24"/>
        </w:rPr>
        <w:t>並佐以</w:t>
      </w:r>
      <w:proofErr w:type="gramEnd"/>
      <w:r w:rsidR="007623A1">
        <w:rPr>
          <w:rFonts w:ascii="標楷體" w:eastAsia="標楷體" w:hAnsi="標楷體" w:cs="標楷體" w:hint="eastAsia"/>
          <w:szCs w:val="24"/>
        </w:rPr>
        <w:t>魔法學</w:t>
      </w:r>
      <w:proofErr w:type="gramStart"/>
      <w:r w:rsidR="007623A1">
        <w:rPr>
          <w:rFonts w:ascii="標楷體" w:eastAsia="標楷體" w:hAnsi="標楷體" w:cs="標楷體" w:hint="eastAsia"/>
          <w:szCs w:val="24"/>
        </w:rPr>
        <w:t>園桌游</w:t>
      </w:r>
      <w:proofErr w:type="gramEnd"/>
      <w:r w:rsidR="007623A1">
        <w:rPr>
          <w:rFonts w:ascii="標楷體" w:eastAsia="標楷體" w:hAnsi="標楷體" w:cs="標楷體" w:hint="eastAsia"/>
          <w:szCs w:val="24"/>
        </w:rPr>
        <w:t>的介紹</w:t>
      </w:r>
      <w:r>
        <w:rPr>
          <w:rFonts w:ascii="標楷體" w:eastAsia="標楷體" w:hAnsi="標楷體" w:cs="標楷體" w:hint="eastAsia"/>
          <w:szCs w:val="24"/>
        </w:rPr>
        <w:t>，實際探討校園中情感、多元</w:t>
      </w:r>
      <w:proofErr w:type="gramStart"/>
      <w:r>
        <w:rPr>
          <w:rFonts w:ascii="標楷體" w:eastAsia="標楷體" w:hAnsi="標楷體" w:cs="標楷體" w:hint="eastAsia"/>
          <w:szCs w:val="24"/>
        </w:rPr>
        <w:t>及霸凌事件</w:t>
      </w:r>
      <w:proofErr w:type="gramEnd"/>
      <w:r>
        <w:rPr>
          <w:rFonts w:ascii="標楷體" w:eastAsia="標楷體" w:hAnsi="標楷體" w:cs="標楷體" w:hint="eastAsia"/>
          <w:szCs w:val="24"/>
        </w:rPr>
        <w:t>的發生和處遇方式</w:t>
      </w:r>
      <w:r w:rsidR="007623A1">
        <w:rPr>
          <w:rFonts w:ascii="標楷體" w:eastAsia="標楷體" w:hAnsi="標楷體" w:cs="標楷體" w:hint="eastAsia"/>
          <w:szCs w:val="24"/>
        </w:rPr>
        <w:t>。過程中</w:t>
      </w:r>
      <w:r>
        <w:rPr>
          <w:rFonts w:ascii="標楷體" w:eastAsia="標楷體" w:hAnsi="標楷體" w:cs="標楷體" w:hint="eastAsia"/>
          <w:szCs w:val="24"/>
        </w:rPr>
        <w:t>會邀請教師們一同製作告白及分手</w:t>
      </w:r>
      <w:proofErr w:type="gramStart"/>
      <w:r>
        <w:rPr>
          <w:rFonts w:ascii="標楷體" w:eastAsia="標楷體" w:hAnsi="標楷體" w:cs="標楷體" w:hint="eastAsia"/>
          <w:szCs w:val="24"/>
        </w:rPr>
        <w:t>相關牌卡並</w:t>
      </w:r>
      <w:proofErr w:type="gramEnd"/>
      <w:r>
        <w:rPr>
          <w:rFonts w:ascii="標楷體" w:eastAsia="標楷體" w:hAnsi="標楷體" w:cs="標楷體" w:hint="eastAsia"/>
          <w:szCs w:val="24"/>
        </w:rPr>
        <w:t>在第三次研習時實際示範如何帶領學生一同製作並應用於課堂之中。</w:t>
      </w:r>
    </w:p>
    <w:p w:rsidR="00CD5D2B" w:rsidRPr="00CD5D2B" w:rsidRDefault="00CD5D2B" w:rsidP="00CD5D2B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108年10月30日(三) </w:t>
      </w:r>
      <w:r w:rsidR="00C52DB2">
        <w:rPr>
          <w:rFonts w:ascii="標楷體" w:eastAsia="標楷體" w:hAnsi="標楷體" w:hint="eastAsia"/>
          <w:szCs w:val="24"/>
        </w:rPr>
        <w:t>破解浪漫愛</w:t>
      </w:r>
      <w:r w:rsidR="00C33EF1">
        <w:rPr>
          <w:rFonts w:ascii="標楷體" w:eastAsia="標楷體" w:hAnsi="標楷體"/>
          <w:szCs w:val="24"/>
        </w:rPr>
        <w:br/>
      </w:r>
      <w:r w:rsidR="00DA50C0">
        <w:rPr>
          <w:rFonts w:ascii="標楷體" w:eastAsia="標楷體" w:hAnsi="標楷體" w:hint="eastAsia"/>
          <w:szCs w:val="24"/>
        </w:rPr>
        <w:t xml:space="preserve">　　</w:t>
      </w:r>
      <w:r w:rsidR="00C33EF1">
        <w:rPr>
          <w:rFonts w:ascii="標楷體" w:eastAsia="標楷體" w:hAnsi="標楷體" w:hint="eastAsia"/>
          <w:szCs w:val="24"/>
        </w:rPr>
        <w:t>從大眾流行文化看見</w:t>
      </w:r>
      <w:r w:rsidR="00DA50C0">
        <w:rPr>
          <w:rFonts w:ascii="標楷體" w:eastAsia="標楷體" w:hAnsi="標楷體" w:hint="eastAsia"/>
          <w:szCs w:val="24"/>
        </w:rPr>
        <w:t>現代</w:t>
      </w:r>
      <w:r w:rsidR="00C33EF1">
        <w:rPr>
          <w:rFonts w:ascii="標楷體" w:eastAsia="標楷體" w:hAnsi="標楷體" w:hint="eastAsia"/>
          <w:szCs w:val="24"/>
        </w:rPr>
        <w:t>學生</w:t>
      </w:r>
      <w:r w:rsidR="00DA50C0">
        <w:rPr>
          <w:rFonts w:ascii="標楷體" w:eastAsia="標楷體" w:hAnsi="標楷體" w:hint="eastAsia"/>
          <w:szCs w:val="24"/>
        </w:rPr>
        <w:t>對</w:t>
      </w:r>
      <w:r w:rsidR="00C33EF1">
        <w:rPr>
          <w:rFonts w:ascii="標楷體" w:eastAsia="標楷體" w:hAnsi="標楷體" w:hint="eastAsia"/>
          <w:szCs w:val="24"/>
        </w:rPr>
        <w:t>愛情</w:t>
      </w:r>
      <w:r w:rsidR="007623A1">
        <w:rPr>
          <w:rFonts w:ascii="標楷體" w:eastAsia="標楷體" w:hAnsi="標楷體" w:hint="eastAsia"/>
          <w:szCs w:val="24"/>
        </w:rPr>
        <w:t>的想像及</w:t>
      </w:r>
      <w:r w:rsidR="00B13C99">
        <w:rPr>
          <w:rFonts w:ascii="標楷體" w:eastAsia="標楷體" w:hAnsi="標楷體" w:hint="eastAsia"/>
          <w:szCs w:val="24"/>
        </w:rPr>
        <w:t>少數族群所需面對的困境；如何教導學生在告白及分手前要先預作準備；</w:t>
      </w:r>
      <w:proofErr w:type="gramStart"/>
      <w:r w:rsidR="00B13C99">
        <w:rPr>
          <w:rFonts w:ascii="標楷體" w:eastAsia="標楷體" w:hAnsi="標楷體" w:hint="eastAsia"/>
          <w:szCs w:val="24"/>
        </w:rPr>
        <w:t>牌卡製作</w:t>
      </w:r>
      <w:proofErr w:type="gramEnd"/>
      <w:r w:rsidR="00DA50C0">
        <w:rPr>
          <w:rFonts w:ascii="標楷體" w:eastAsia="標楷體" w:hAnsi="標楷體" w:hint="eastAsia"/>
          <w:szCs w:val="24"/>
        </w:rPr>
        <w:t>。</w:t>
      </w:r>
    </w:p>
    <w:p w:rsidR="00CD5D2B" w:rsidRDefault="00CD5D2B" w:rsidP="00CD5D2B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108年11月13日(三) </w:t>
      </w:r>
      <w:r w:rsidR="00C52DB2">
        <w:rPr>
          <w:rFonts w:ascii="標楷體" w:eastAsia="標楷體" w:hAnsi="標楷體" w:hint="eastAsia"/>
          <w:szCs w:val="24"/>
        </w:rPr>
        <w:t>情感教育實作</w:t>
      </w:r>
      <w:r w:rsidR="00C52DB2">
        <w:rPr>
          <w:rFonts w:ascii="標楷體" w:eastAsia="標楷體" w:hAnsi="標楷體"/>
          <w:szCs w:val="24"/>
        </w:rPr>
        <w:br/>
      </w:r>
      <w:r w:rsidR="00DA50C0">
        <w:rPr>
          <w:rFonts w:ascii="標楷體" w:eastAsia="標楷體" w:hAnsi="標楷體" w:hint="eastAsia"/>
          <w:szCs w:val="24"/>
        </w:rPr>
        <w:t xml:space="preserve">　　看見在戀愛過程中的權力關係、跳脫性別角色的表達與拒絕</w:t>
      </w:r>
      <w:r w:rsidR="00F91FF3">
        <w:rPr>
          <w:rFonts w:ascii="標楷體" w:eastAsia="標楷體" w:hAnsi="標楷體" w:hint="eastAsia"/>
          <w:szCs w:val="24"/>
        </w:rPr>
        <w:t>；分手</w:t>
      </w:r>
      <w:proofErr w:type="gramStart"/>
      <w:r w:rsidR="00F91FF3">
        <w:rPr>
          <w:rFonts w:ascii="標楷體" w:eastAsia="標楷體" w:hAnsi="標楷體" w:hint="eastAsia"/>
          <w:szCs w:val="24"/>
        </w:rPr>
        <w:t>告白牌卡實際</w:t>
      </w:r>
      <w:proofErr w:type="gramEnd"/>
      <w:r w:rsidR="00F91FF3">
        <w:rPr>
          <w:rFonts w:ascii="標楷體" w:eastAsia="標楷體" w:hAnsi="標楷體" w:hint="eastAsia"/>
          <w:szCs w:val="24"/>
        </w:rPr>
        <w:t>使用的練習</w:t>
      </w:r>
      <w:r w:rsidR="00DA50C0">
        <w:rPr>
          <w:rFonts w:ascii="標楷體" w:eastAsia="標楷體" w:hAnsi="標楷體" w:hint="eastAsia"/>
          <w:szCs w:val="24"/>
        </w:rPr>
        <w:t>。</w:t>
      </w:r>
    </w:p>
    <w:p w:rsidR="00CD5D2B" w:rsidRPr="00CD5D2B" w:rsidRDefault="00CD5D2B" w:rsidP="001E0BCE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108年12月04日(三) </w:t>
      </w:r>
      <w:r w:rsidR="00F91FF3">
        <w:rPr>
          <w:rFonts w:ascii="標楷體" w:eastAsia="標楷體" w:hAnsi="標楷體" w:hint="eastAsia"/>
          <w:szCs w:val="24"/>
        </w:rPr>
        <w:t>教學示例：分手與告白的練習</w:t>
      </w:r>
      <w:r w:rsidR="00931BFF">
        <w:rPr>
          <w:rFonts w:ascii="標楷體" w:eastAsia="標楷體" w:hAnsi="標楷體"/>
          <w:szCs w:val="24"/>
        </w:rPr>
        <w:br/>
      </w:r>
      <w:r w:rsidR="00931BFF">
        <w:rPr>
          <w:rFonts w:ascii="標楷體" w:eastAsia="標楷體" w:hAnsi="標楷體" w:hint="eastAsia"/>
          <w:szCs w:val="24"/>
        </w:rPr>
        <w:t xml:space="preserve">　　</w:t>
      </w:r>
      <w:r w:rsidR="001E0BCE" w:rsidRPr="001E0BCE">
        <w:rPr>
          <w:rFonts w:ascii="標楷體" w:eastAsia="標楷體" w:hAnsi="標楷體" w:hint="eastAsia"/>
          <w:szCs w:val="24"/>
        </w:rPr>
        <w:t>講師將藉前兩次研習所討論的重點、困難進行示範，以期結束時能讓參與教師直接複製並有信心將課程應用於自身學校。</w:t>
      </w:r>
      <w:bookmarkStart w:id="0" w:name="_GoBack"/>
      <w:bookmarkEnd w:id="0"/>
    </w:p>
    <w:p w:rsidR="00CD5D2B" w:rsidRDefault="00074743" w:rsidP="00CD5D2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D5D2B">
        <w:rPr>
          <w:rFonts w:ascii="標楷體" w:eastAsia="標楷體" w:hAnsi="標楷體" w:hint="eastAsia"/>
          <w:b/>
          <w:szCs w:val="24"/>
        </w:rPr>
        <w:t>研習地點：</w:t>
      </w:r>
      <w:r w:rsidRPr="00B46E81">
        <w:rPr>
          <w:rFonts w:ascii="標楷體" w:eastAsia="標楷體" w:hAnsi="標楷體" w:hint="eastAsia"/>
          <w:szCs w:val="24"/>
        </w:rPr>
        <w:t>國立竹北高中行政大樓</w:t>
      </w:r>
      <w:r w:rsidR="00F55999">
        <w:rPr>
          <w:rFonts w:ascii="標楷體" w:eastAsia="標楷體" w:hAnsi="標楷體" w:hint="eastAsia"/>
          <w:szCs w:val="24"/>
        </w:rPr>
        <w:t xml:space="preserve">　</w:t>
      </w:r>
      <w:r w:rsidR="00F03806">
        <w:rPr>
          <w:rFonts w:ascii="標楷體" w:eastAsia="標楷體" w:hAnsi="標楷體" w:hint="eastAsia"/>
          <w:szCs w:val="24"/>
        </w:rPr>
        <w:t>理化教室</w:t>
      </w:r>
      <w:r w:rsidR="00C33EF1">
        <w:rPr>
          <w:rFonts w:ascii="標楷體" w:eastAsia="標楷體" w:hAnsi="標楷體" w:hint="eastAsia"/>
          <w:szCs w:val="24"/>
        </w:rPr>
        <w:t>。</w:t>
      </w:r>
      <w:r w:rsidR="00C33EF1">
        <w:rPr>
          <w:rFonts w:ascii="標楷體" w:eastAsia="標楷體" w:hAnsi="標楷體"/>
          <w:szCs w:val="24"/>
        </w:rPr>
        <w:br/>
      </w:r>
      <w:r w:rsidR="00C33EF1">
        <w:rPr>
          <w:rFonts w:ascii="標楷體" w:eastAsia="標楷體" w:hAnsi="標楷體" w:hint="eastAsia"/>
          <w:szCs w:val="24"/>
        </w:rPr>
        <w:t xml:space="preserve">　　　　　</w:t>
      </w:r>
      <w:r w:rsidRPr="00B46E81">
        <w:rPr>
          <w:rFonts w:ascii="標楷體" w:eastAsia="標楷體" w:hAnsi="標楷體" w:hint="eastAsia"/>
          <w:szCs w:val="24"/>
        </w:rPr>
        <w:t>新竹縣竹北市中央路3號。</w:t>
      </w:r>
    </w:p>
    <w:p w:rsidR="00F55999" w:rsidRPr="00F55999" w:rsidRDefault="00F55999" w:rsidP="00CD5D2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報名方式：</w:t>
      </w:r>
      <w:r w:rsidR="00931BFF">
        <w:rPr>
          <w:rFonts w:ascii="標楷體" w:eastAsia="標楷體" w:hAnsi="標楷體" w:hint="eastAsia"/>
          <w:b/>
          <w:szCs w:val="24"/>
        </w:rPr>
        <w:br/>
      </w:r>
      <w:r w:rsidR="00F91FF3">
        <w:rPr>
          <w:rFonts w:ascii="標楷體" w:eastAsia="標楷體" w:hAnsi="標楷體" w:hint="eastAsia"/>
          <w:szCs w:val="24"/>
        </w:rPr>
        <w:t xml:space="preserve">　　</w:t>
      </w:r>
      <w:r w:rsidR="00931BFF" w:rsidRPr="00931BFF">
        <w:rPr>
          <w:rFonts w:ascii="標楷體" w:eastAsia="標楷體" w:hAnsi="標楷體" w:hint="eastAsia"/>
          <w:szCs w:val="24"/>
        </w:rPr>
        <w:t>本計畫最終目標是</w:t>
      </w:r>
      <w:r w:rsidR="00D64DD3">
        <w:rPr>
          <w:rFonts w:ascii="標楷體" w:eastAsia="標楷體" w:hAnsi="標楷體" w:hint="eastAsia"/>
          <w:szCs w:val="24"/>
        </w:rPr>
        <w:t>能夠將討論課程應用於校園，</w:t>
      </w:r>
      <w:r w:rsidR="00F664DD">
        <w:rPr>
          <w:rFonts w:ascii="標楷體" w:eastAsia="標楷體" w:hAnsi="標楷體" w:hint="eastAsia"/>
          <w:szCs w:val="24"/>
        </w:rPr>
        <w:t>從社會觀察、原理介紹到實際行動，</w:t>
      </w:r>
      <w:r w:rsidR="00F664DD">
        <w:rPr>
          <w:rFonts w:ascii="標楷體" w:eastAsia="標楷體" w:hAnsi="標楷體"/>
          <w:szCs w:val="24"/>
        </w:rPr>
        <w:br/>
      </w:r>
      <w:r w:rsidR="00F91FF3">
        <w:rPr>
          <w:rFonts w:ascii="標楷體" w:eastAsia="標楷體" w:hAnsi="標楷體" w:hint="eastAsia"/>
          <w:szCs w:val="24"/>
        </w:rPr>
        <w:t xml:space="preserve">　　</w:t>
      </w:r>
      <w:r w:rsidR="00F664DD">
        <w:rPr>
          <w:rFonts w:ascii="標楷體" w:eastAsia="標楷體" w:hAnsi="標楷體" w:hint="eastAsia"/>
          <w:szCs w:val="24"/>
        </w:rPr>
        <w:t>望老師們能一起參與一系列課程，</w:t>
      </w:r>
      <w:r w:rsidR="00D64DD3">
        <w:rPr>
          <w:rFonts w:ascii="標楷體" w:eastAsia="標楷體" w:hAnsi="標楷體" w:hint="eastAsia"/>
          <w:szCs w:val="24"/>
        </w:rPr>
        <w:t>報名人數過多時將以能全程</w:t>
      </w:r>
      <w:r w:rsidR="00931BFF">
        <w:rPr>
          <w:rFonts w:ascii="標楷體" w:eastAsia="標楷體" w:hAnsi="標楷體" w:hint="eastAsia"/>
          <w:szCs w:val="24"/>
        </w:rPr>
        <w:t>參與者優先錄取。</w:t>
      </w:r>
    </w:p>
    <w:p w:rsidR="00F55999" w:rsidRPr="00F55999" w:rsidRDefault="00F55999" w:rsidP="00F55999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 w:rsidRPr="00F55999">
        <w:rPr>
          <w:rFonts w:ascii="標楷體" w:eastAsia="標楷體" w:hAnsi="標楷體" w:hint="eastAsia"/>
          <w:szCs w:val="24"/>
        </w:rPr>
        <w:t>教師： 至全國教師在職進修網報名</w:t>
      </w:r>
    </w:p>
    <w:p w:rsidR="00F55999" w:rsidRDefault="00F55999" w:rsidP="00F55999">
      <w:pPr>
        <w:pStyle w:val="a4"/>
        <w:numPr>
          <w:ilvl w:val="1"/>
          <w:numId w:val="1"/>
        </w:numPr>
        <w:ind w:leftChars="0"/>
        <w:rPr>
          <w:rFonts w:ascii="標楷體" w:eastAsia="標楷體" w:hAnsi="標楷體"/>
          <w:szCs w:val="24"/>
        </w:rPr>
      </w:pPr>
      <w:r w:rsidRPr="00F55999">
        <w:rPr>
          <w:rFonts w:ascii="標楷體" w:eastAsia="標楷體" w:hAnsi="標楷體" w:hint="eastAsia"/>
          <w:szCs w:val="24"/>
        </w:rPr>
        <w:t>學生 (因應課程設計安排，以高中職學生為主)：</w:t>
      </w:r>
    </w:p>
    <w:p w:rsidR="00F55999" w:rsidRPr="00F55999" w:rsidRDefault="00F664DD" w:rsidP="00F55999">
      <w:pPr>
        <w:pStyle w:val="a4"/>
        <w:numPr>
          <w:ilvl w:val="2"/>
          <w:numId w:val="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竹北高中學生</w:t>
      </w:r>
      <w:r w:rsidR="00F55999" w:rsidRPr="00F55999">
        <w:rPr>
          <w:rFonts w:ascii="標楷體" w:eastAsia="標楷體" w:hAnsi="標楷體" w:hint="eastAsia"/>
          <w:szCs w:val="24"/>
        </w:rPr>
        <w:t xml:space="preserve"> -</w:t>
      </w:r>
      <w:r w:rsidR="00F55999">
        <w:rPr>
          <w:rFonts w:ascii="標楷體" w:eastAsia="標楷體" w:hAnsi="標楷體" w:hint="eastAsia"/>
          <w:szCs w:val="24"/>
        </w:rPr>
        <w:t>向</w:t>
      </w:r>
      <w:proofErr w:type="gramStart"/>
      <w:r w:rsidR="00F55999">
        <w:rPr>
          <w:rFonts w:ascii="標楷體" w:eastAsia="標楷體" w:hAnsi="標楷體" w:hint="eastAsia"/>
          <w:szCs w:val="24"/>
        </w:rPr>
        <w:t>輔導處銘晨</w:t>
      </w:r>
      <w:r w:rsidR="00F55999" w:rsidRPr="00F55999">
        <w:rPr>
          <w:rFonts w:ascii="標楷體" w:eastAsia="標楷體" w:hAnsi="標楷體" w:hint="eastAsia"/>
          <w:szCs w:val="24"/>
        </w:rPr>
        <w:t>老師</w:t>
      </w:r>
      <w:proofErr w:type="gramEnd"/>
      <w:r w:rsidR="00F55999" w:rsidRPr="00F55999">
        <w:rPr>
          <w:rFonts w:ascii="標楷體" w:eastAsia="標楷體" w:hAnsi="標楷體" w:hint="eastAsia"/>
          <w:szCs w:val="24"/>
        </w:rPr>
        <w:t>報名</w:t>
      </w:r>
      <w:r w:rsidR="00F55999">
        <w:rPr>
          <w:rFonts w:ascii="標楷體" w:eastAsia="標楷體" w:hAnsi="標楷體" w:hint="eastAsia"/>
          <w:szCs w:val="24"/>
        </w:rPr>
        <w:t>。</w:t>
      </w:r>
    </w:p>
    <w:p w:rsidR="00F55999" w:rsidRPr="00F55999" w:rsidRDefault="00F55999" w:rsidP="00F55999">
      <w:pPr>
        <w:pStyle w:val="a4"/>
        <w:numPr>
          <w:ilvl w:val="2"/>
          <w:numId w:val="1"/>
        </w:numPr>
        <w:ind w:leftChars="0"/>
        <w:rPr>
          <w:rFonts w:ascii="標楷體" w:eastAsia="標楷體" w:hAnsi="標楷體"/>
          <w:szCs w:val="24"/>
        </w:rPr>
      </w:pPr>
      <w:r w:rsidRPr="00F55999">
        <w:rPr>
          <w:rFonts w:ascii="標楷體" w:eastAsia="標楷體" w:hAnsi="標楷體" w:hint="eastAsia"/>
          <w:szCs w:val="24"/>
        </w:rPr>
        <w:t>外校</w:t>
      </w:r>
      <w:r w:rsidR="00F664DD">
        <w:rPr>
          <w:rFonts w:ascii="標楷體" w:eastAsia="標楷體" w:hAnsi="標楷體" w:hint="eastAsia"/>
          <w:szCs w:val="24"/>
        </w:rPr>
        <w:t>學生</w:t>
      </w:r>
      <w:r w:rsidRPr="00F55999">
        <w:rPr>
          <w:rFonts w:ascii="標楷體" w:eastAsia="標楷體" w:hAnsi="標楷體" w:hint="eastAsia"/>
          <w:szCs w:val="24"/>
        </w:rPr>
        <w:t xml:space="preserve"> -向各校輔導室老師報名，再由各校輔導</w:t>
      </w:r>
      <w:r>
        <w:rPr>
          <w:rFonts w:ascii="標楷體" w:eastAsia="標楷體" w:hAnsi="標楷體" w:hint="eastAsia"/>
          <w:szCs w:val="24"/>
        </w:rPr>
        <w:t>老師向本處銘晨</w:t>
      </w:r>
      <w:r w:rsidRPr="00F55999">
        <w:rPr>
          <w:rFonts w:ascii="標楷體" w:eastAsia="標楷體" w:hAnsi="標楷體" w:hint="eastAsia"/>
          <w:szCs w:val="24"/>
        </w:rPr>
        <w:t>老師</w:t>
      </w:r>
      <w:r w:rsidR="001C1E30">
        <w:rPr>
          <w:rFonts w:ascii="標楷體" w:eastAsia="標楷體" w:hAnsi="標楷體" w:hint="eastAsia"/>
          <w:szCs w:val="24"/>
        </w:rPr>
        <w:t>(#287)</w:t>
      </w:r>
      <w:r w:rsidRPr="00F55999">
        <w:rPr>
          <w:rFonts w:ascii="標楷體" w:eastAsia="標楷體" w:hAnsi="標楷體" w:hint="eastAsia"/>
          <w:szCs w:val="24"/>
        </w:rPr>
        <w:t>報名，額</w:t>
      </w:r>
      <w:r w:rsidRPr="00F55999">
        <w:rPr>
          <w:rFonts w:ascii="標楷體" w:eastAsia="標楷體" w:hAnsi="標楷體" w:hint="eastAsia"/>
          <w:szCs w:val="24"/>
        </w:rPr>
        <w:lastRenderedPageBreak/>
        <w:t>滿為止。</w:t>
      </w:r>
    </w:p>
    <w:p w:rsidR="00F55999" w:rsidRDefault="00F55999" w:rsidP="00F55999">
      <w:pPr>
        <w:pStyle w:val="a4"/>
        <w:numPr>
          <w:ilvl w:val="2"/>
          <w:numId w:val="1"/>
        </w:numPr>
        <w:ind w:leftChars="0"/>
        <w:rPr>
          <w:rFonts w:ascii="標楷體" w:eastAsia="標楷體" w:hAnsi="標楷體"/>
          <w:szCs w:val="24"/>
        </w:rPr>
      </w:pPr>
      <w:r w:rsidRPr="00F55999">
        <w:rPr>
          <w:rFonts w:ascii="標楷體" w:eastAsia="標楷體" w:hAnsi="標楷體" w:hint="eastAsia"/>
          <w:szCs w:val="24"/>
        </w:rPr>
        <w:t>報名此活動校外學生缺曠課，敬請</w:t>
      </w:r>
      <w:r>
        <w:rPr>
          <w:rFonts w:ascii="標楷體" w:eastAsia="標楷體" w:hAnsi="標楷體" w:hint="eastAsia"/>
          <w:szCs w:val="24"/>
        </w:rPr>
        <w:t xml:space="preserve">　</w:t>
      </w:r>
      <w:proofErr w:type="gramStart"/>
      <w:r>
        <w:rPr>
          <w:rFonts w:ascii="標楷體" w:eastAsia="標楷體" w:hAnsi="標楷體" w:hint="eastAsia"/>
          <w:szCs w:val="24"/>
        </w:rPr>
        <w:t>貴校惠予</w:t>
      </w:r>
      <w:proofErr w:type="gramEnd"/>
      <w:r>
        <w:rPr>
          <w:rFonts w:ascii="標楷體" w:eastAsia="標楷體" w:hAnsi="標楷體" w:hint="eastAsia"/>
          <w:szCs w:val="24"/>
        </w:rPr>
        <w:t>公假處理。</w:t>
      </w:r>
    </w:p>
    <w:p w:rsidR="00F55999" w:rsidRPr="00F91FF3" w:rsidRDefault="005F0D60" w:rsidP="00F91FF3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講師介紹</w:t>
      </w:r>
      <w:r w:rsidR="00F55999">
        <w:rPr>
          <w:rFonts w:ascii="標楷體" w:eastAsia="標楷體" w:hAnsi="標楷體" w:hint="eastAsia"/>
          <w:b/>
          <w:szCs w:val="24"/>
        </w:rPr>
        <w:t>：</w:t>
      </w:r>
      <w:proofErr w:type="gramStart"/>
      <w:r w:rsidR="00F55999">
        <w:rPr>
          <w:rFonts w:ascii="標楷體" w:eastAsia="標楷體" w:hAnsi="標楷體" w:hint="eastAsia"/>
          <w:szCs w:val="24"/>
        </w:rPr>
        <w:t>江映帆</w:t>
      </w:r>
      <w:proofErr w:type="gramEnd"/>
      <w:r w:rsidR="00F55999">
        <w:rPr>
          <w:rFonts w:ascii="標楷體" w:eastAsia="標楷體" w:hAnsi="標楷體" w:hint="eastAsia"/>
          <w:szCs w:val="24"/>
        </w:rPr>
        <w:t xml:space="preserve">　講師</w:t>
      </w:r>
      <w:proofErr w:type="gramStart"/>
      <w:r w:rsidRPr="005F0D60">
        <w:rPr>
          <w:rFonts w:ascii="標楷體" w:eastAsia="標楷體" w:hAnsi="標楷體" w:hint="eastAsia"/>
          <w:szCs w:val="24"/>
        </w:rPr>
        <w:t>（</w:t>
      </w:r>
      <w:proofErr w:type="gramEnd"/>
      <w:r>
        <w:rPr>
          <w:rFonts w:ascii="標楷體" w:eastAsia="標楷體" w:hAnsi="標楷體" w:hint="eastAsia"/>
          <w:szCs w:val="24"/>
        </w:rPr>
        <w:t>臺</w:t>
      </w:r>
      <w:r w:rsidRPr="005F0D60">
        <w:rPr>
          <w:rFonts w:ascii="標楷體" w:eastAsia="標楷體" w:hAnsi="標楷體" w:hint="eastAsia"/>
          <w:szCs w:val="24"/>
        </w:rPr>
        <w:t>灣性別平等教育協會</w:t>
      </w:r>
      <w:r>
        <w:rPr>
          <w:rFonts w:ascii="標楷體" w:eastAsia="標楷體" w:hAnsi="標楷體" w:hint="eastAsia"/>
          <w:szCs w:val="24"/>
        </w:rPr>
        <w:t xml:space="preserve">　NGO講師、</w:t>
      </w:r>
      <w:r w:rsidRPr="005F0D60">
        <w:rPr>
          <w:rFonts w:ascii="標楷體" w:eastAsia="標楷體" w:hAnsi="標楷體" w:hint="eastAsia"/>
          <w:szCs w:val="24"/>
        </w:rPr>
        <w:t>彩虹森林身</w:t>
      </w:r>
      <w:r w:rsidRPr="005F0D60">
        <w:rPr>
          <w:rFonts w:ascii="Microsoft JhengHei UI" w:eastAsia="Microsoft JhengHei UI" w:hAnsi="Microsoft JhengHei UI" w:cs="Microsoft JhengHei UI" w:hint="eastAsia"/>
          <w:szCs w:val="24"/>
        </w:rPr>
        <w:t>⼼</w:t>
      </w:r>
      <w:r w:rsidRPr="005F0D60">
        <w:rPr>
          <w:rFonts w:ascii="標楷體" w:eastAsia="標楷體" w:hAnsi="標楷體" w:cs="標楷體" w:hint="eastAsia"/>
          <w:szCs w:val="24"/>
        </w:rPr>
        <w:t>靈平衡館負責</w:t>
      </w:r>
      <w:r w:rsidRPr="005F0D60">
        <w:rPr>
          <w:rFonts w:ascii="Microsoft JhengHei UI" w:eastAsia="Microsoft JhengHei UI" w:hAnsi="Microsoft JhengHei UI" w:cs="Microsoft JhengHei UI" w:hint="eastAsia"/>
          <w:szCs w:val="24"/>
        </w:rPr>
        <w:t>⼈</w:t>
      </w:r>
      <w:r w:rsidRPr="005F0D60">
        <w:rPr>
          <w:rFonts w:ascii="標楷體" w:eastAsia="標楷體" w:hAnsi="標楷體" w:hint="eastAsia"/>
          <w:szCs w:val="24"/>
        </w:rPr>
        <w:t>）</w:t>
      </w:r>
    </w:p>
    <w:p w:rsidR="00FC28A2" w:rsidRPr="00CD5D2B" w:rsidRDefault="00074743" w:rsidP="00CD5D2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CD5D2B">
        <w:rPr>
          <w:rFonts w:ascii="標楷體" w:eastAsia="標楷體" w:hAnsi="標楷體" w:hint="eastAsia"/>
          <w:b/>
          <w:szCs w:val="24"/>
        </w:rPr>
        <w:t>研習時間及內容：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843"/>
        <w:gridCol w:w="3402"/>
        <w:gridCol w:w="1459"/>
        <w:gridCol w:w="2027"/>
      </w:tblGrid>
      <w:tr w:rsidR="000F2D30" w:rsidRPr="00B46E81" w:rsidTr="008E6019"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C28A2" w:rsidRPr="00B46E81" w:rsidRDefault="00FC28A2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C28A2" w:rsidRPr="00B46E81" w:rsidRDefault="00FC28A2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C28A2" w:rsidRPr="00B46E81" w:rsidRDefault="00FC28A2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459" w:type="dxa"/>
            <w:shd w:val="clear" w:color="auto" w:fill="D9D9D9" w:themeFill="background1" w:themeFillShade="D9"/>
            <w:vAlign w:val="center"/>
          </w:tcPr>
          <w:p w:rsidR="00FC28A2" w:rsidRPr="00B46E81" w:rsidRDefault="00FC28A2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主持人</w:t>
            </w:r>
          </w:p>
        </w:tc>
        <w:tc>
          <w:tcPr>
            <w:tcW w:w="2027" w:type="dxa"/>
            <w:shd w:val="clear" w:color="auto" w:fill="D9D9D9" w:themeFill="background1" w:themeFillShade="D9"/>
            <w:vAlign w:val="center"/>
          </w:tcPr>
          <w:p w:rsidR="00FC28A2" w:rsidRPr="00B46E81" w:rsidRDefault="00FC28A2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</w:tr>
      <w:tr w:rsidR="00F91FF3" w:rsidRPr="00B46E81" w:rsidTr="008E6019">
        <w:tc>
          <w:tcPr>
            <w:tcW w:w="1559" w:type="dxa"/>
            <w:vMerge w:val="restart"/>
            <w:vAlign w:val="center"/>
          </w:tcPr>
          <w:p w:rsidR="00F91FF3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108</w:t>
            </w:r>
            <w:r w:rsidRPr="00B46E81">
              <w:rPr>
                <w:rFonts w:ascii="標楷體" w:eastAsia="標楷體" w:hAnsi="標楷體" w:hint="eastAsia"/>
                <w:szCs w:val="24"/>
              </w:rPr>
              <w:t>年</w:t>
            </w:r>
          </w:p>
          <w:p w:rsidR="00F91FF3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10月30日</w:t>
            </w:r>
          </w:p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(星期三)</w:t>
            </w:r>
          </w:p>
        </w:tc>
        <w:tc>
          <w:tcPr>
            <w:tcW w:w="1843" w:type="dxa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13:10-13:10</w:t>
            </w:r>
          </w:p>
        </w:tc>
        <w:tc>
          <w:tcPr>
            <w:tcW w:w="3402" w:type="dxa"/>
            <w:vAlign w:val="center"/>
          </w:tcPr>
          <w:p w:rsidR="00F91FF3" w:rsidRPr="00B46E81" w:rsidRDefault="00F91FF3" w:rsidP="00F91FF3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開幕式</w:t>
            </w:r>
          </w:p>
        </w:tc>
        <w:tc>
          <w:tcPr>
            <w:tcW w:w="1459" w:type="dxa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陳瑞榮校長</w:t>
            </w:r>
          </w:p>
        </w:tc>
        <w:tc>
          <w:tcPr>
            <w:tcW w:w="2027" w:type="dxa"/>
            <w:vMerge w:val="restart"/>
            <w:vAlign w:val="center"/>
          </w:tcPr>
          <w:p w:rsidR="00F91FF3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竹北高中</w:t>
            </w:r>
          </w:p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理化教室</w:t>
            </w:r>
          </w:p>
        </w:tc>
      </w:tr>
      <w:tr w:rsidR="00F91FF3" w:rsidRPr="00B46E81" w:rsidTr="008E6019">
        <w:tc>
          <w:tcPr>
            <w:tcW w:w="15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13:10-14:00</w:t>
            </w:r>
          </w:p>
        </w:tc>
        <w:tc>
          <w:tcPr>
            <w:tcW w:w="3402" w:type="dxa"/>
            <w:vAlign w:val="center"/>
          </w:tcPr>
          <w:p w:rsidR="00F91FF3" w:rsidRDefault="00F91FF3" w:rsidP="00F91FF3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從社會文化看</w:t>
            </w:r>
          </w:p>
          <w:p w:rsidR="00F91FF3" w:rsidRPr="00B46E81" w:rsidRDefault="00F91FF3" w:rsidP="00F91FF3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現代學生的想法及困境</w:t>
            </w:r>
          </w:p>
        </w:tc>
        <w:tc>
          <w:tcPr>
            <w:tcW w:w="1459" w:type="dxa"/>
            <w:vMerge w:val="restart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江映帆講師</w:t>
            </w:r>
          </w:p>
        </w:tc>
        <w:tc>
          <w:tcPr>
            <w:tcW w:w="2027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1FF3" w:rsidRPr="00B46E81" w:rsidTr="008E6019">
        <w:tc>
          <w:tcPr>
            <w:tcW w:w="15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14:00-15:00</w:t>
            </w:r>
          </w:p>
        </w:tc>
        <w:tc>
          <w:tcPr>
            <w:tcW w:w="3402" w:type="dxa"/>
            <w:vAlign w:val="center"/>
          </w:tcPr>
          <w:p w:rsidR="00F91FF3" w:rsidRPr="00B46E81" w:rsidRDefault="00F91FF3" w:rsidP="00F91FF3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告白及分手的藝術</w:t>
            </w:r>
          </w:p>
        </w:tc>
        <w:tc>
          <w:tcPr>
            <w:tcW w:w="14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7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1FF3" w:rsidRPr="00B46E81" w:rsidTr="008E6019">
        <w:tc>
          <w:tcPr>
            <w:tcW w:w="15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15:00-15:50</w:t>
            </w:r>
          </w:p>
        </w:tc>
        <w:tc>
          <w:tcPr>
            <w:tcW w:w="3402" w:type="dxa"/>
            <w:vAlign w:val="center"/>
          </w:tcPr>
          <w:p w:rsidR="00F91FF3" w:rsidRPr="00B46E81" w:rsidRDefault="00F91FF3" w:rsidP="00F91FF3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牌卡製作</w:t>
            </w:r>
            <w:proofErr w:type="gramEnd"/>
          </w:p>
        </w:tc>
        <w:tc>
          <w:tcPr>
            <w:tcW w:w="14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7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1FF3" w:rsidRPr="00B46E81" w:rsidTr="008E6019">
        <w:tc>
          <w:tcPr>
            <w:tcW w:w="15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15:50-16:00</w:t>
            </w:r>
          </w:p>
        </w:tc>
        <w:tc>
          <w:tcPr>
            <w:tcW w:w="3402" w:type="dxa"/>
            <w:vAlign w:val="center"/>
          </w:tcPr>
          <w:p w:rsidR="00F91FF3" w:rsidRPr="00B46E81" w:rsidRDefault="00F91FF3" w:rsidP="00F91FF3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綜合座談/閉幕式</w:t>
            </w:r>
          </w:p>
        </w:tc>
        <w:tc>
          <w:tcPr>
            <w:tcW w:w="1459" w:type="dxa"/>
            <w:vAlign w:val="center"/>
          </w:tcPr>
          <w:p w:rsidR="00F91FF3" w:rsidRPr="00B46E81" w:rsidRDefault="00F91FF3" w:rsidP="00C34E34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陳瑞榮校長</w:t>
            </w:r>
          </w:p>
        </w:tc>
        <w:tc>
          <w:tcPr>
            <w:tcW w:w="2027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1FF3" w:rsidRPr="00B46E81" w:rsidTr="008E6019">
        <w:trPr>
          <w:trHeight w:val="305"/>
        </w:trPr>
        <w:tc>
          <w:tcPr>
            <w:tcW w:w="1559" w:type="dxa"/>
            <w:vMerge/>
            <w:vAlign w:val="center"/>
          </w:tcPr>
          <w:p w:rsidR="00F91FF3" w:rsidRPr="00B46E81" w:rsidRDefault="00F91FF3" w:rsidP="000F2D30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FF3" w:rsidRPr="00B46E81" w:rsidRDefault="00F91FF3" w:rsidP="00F91FF3">
            <w:pPr>
              <w:pStyle w:val="a4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16:00~</w:t>
            </w:r>
          </w:p>
        </w:tc>
        <w:tc>
          <w:tcPr>
            <w:tcW w:w="6888" w:type="dxa"/>
            <w:gridSpan w:val="3"/>
            <w:vAlign w:val="center"/>
          </w:tcPr>
          <w:p w:rsidR="00F91FF3" w:rsidRPr="008E6019" w:rsidRDefault="00F91FF3" w:rsidP="008E6019">
            <w:pPr>
              <w:rPr>
                <w:rFonts w:ascii="標楷體" w:eastAsia="標楷體" w:hAnsi="標楷體"/>
                <w:szCs w:val="24"/>
              </w:rPr>
            </w:pPr>
            <w:r w:rsidRPr="008E6019">
              <w:rPr>
                <w:rFonts w:ascii="標楷體" w:eastAsia="標楷體" w:hAnsi="標楷體" w:hint="eastAsia"/>
                <w:szCs w:val="24"/>
              </w:rPr>
              <w:t>賦歸</w:t>
            </w:r>
          </w:p>
        </w:tc>
      </w:tr>
    </w:tbl>
    <w:p w:rsidR="00CE64DD" w:rsidRPr="008753A2" w:rsidRDefault="00CE64DD" w:rsidP="008753A2">
      <w:pPr>
        <w:rPr>
          <w:rFonts w:ascii="標楷體" w:eastAsia="標楷體" w:hAnsi="標楷體"/>
          <w:szCs w:val="24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843"/>
        <w:gridCol w:w="3402"/>
        <w:gridCol w:w="1459"/>
        <w:gridCol w:w="2027"/>
      </w:tblGrid>
      <w:tr w:rsidR="005F0D60" w:rsidRPr="00B46E81" w:rsidTr="008E6019"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459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主持人</w:t>
            </w:r>
          </w:p>
        </w:tc>
        <w:tc>
          <w:tcPr>
            <w:tcW w:w="2027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</w:tr>
      <w:tr w:rsidR="005F0D60" w:rsidRPr="00B46E81" w:rsidTr="008E6019">
        <w:tc>
          <w:tcPr>
            <w:tcW w:w="1559" w:type="dxa"/>
            <w:vMerge w:val="restart"/>
            <w:vAlign w:val="center"/>
          </w:tcPr>
          <w:p w:rsidR="005F0D60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108</w:t>
            </w:r>
            <w:r w:rsidR="005F0D60" w:rsidRPr="00B46E81">
              <w:rPr>
                <w:rFonts w:ascii="標楷體" w:eastAsia="標楷體" w:hAnsi="標楷體" w:hint="eastAsia"/>
                <w:szCs w:val="24"/>
              </w:rPr>
              <w:t>年</w:t>
            </w:r>
          </w:p>
          <w:p w:rsidR="005F0D60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  <w:r w:rsidRPr="00B46E81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>13</w:t>
            </w:r>
            <w:r w:rsidRPr="00B46E81">
              <w:rPr>
                <w:rFonts w:ascii="標楷體" w:eastAsia="標楷體" w:hAnsi="標楷體" w:hint="eastAsia"/>
                <w:szCs w:val="24"/>
              </w:rPr>
              <w:t>日</w:t>
            </w:r>
          </w:p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(星期三)</w:t>
            </w:r>
          </w:p>
        </w:tc>
        <w:tc>
          <w:tcPr>
            <w:tcW w:w="1843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13:10-13:10</w:t>
            </w:r>
          </w:p>
        </w:tc>
        <w:tc>
          <w:tcPr>
            <w:tcW w:w="3402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開幕式</w:t>
            </w:r>
          </w:p>
        </w:tc>
        <w:tc>
          <w:tcPr>
            <w:tcW w:w="1459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陳瑞榮校長</w:t>
            </w:r>
          </w:p>
        </w:tc>
        <w:tc>
          <w:tcPr>
            <w:tcW w:w="2027" w:type="dxa"/>
            <w:vMerge w:val="restart"/>
            <w:vAlign w:val="center"/>
          </w:tcPr>
          <w:p w:rsidR="005F0D60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竹北高中</w:t>
            </w:r>
          </w:p>
          <w:p w:rsidR="005F0D60" w:rsidRPr="00B46E81" w:rsidRDefault="00C52DB2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理化教室</w:t>
            </w:r>
          </w:p>
        </w:tc>
      </w:tr>
      <w:tr w:rsidR="008E6019" w:rsidRPr="00B46E81" w:rsidTr="008E6019">
        <w:tc>
          <w:tcPr>
            <w:tcW w:w="1559" w:type="dxa"/>
            <w:vMerge/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13:10-14:30</w:t>
            </w:r>
          </w:p>
        </w:tc>
        <w:tc>
          <w:tcPr>
            <w:tcW w:w="3402" w:type="dxa"/>
            <w:vAlign w:val="center"/>
          </w:tcPr>
          <w:p w:rsidR="008E6019" w:rsidRPr="00B46E81" w:rsidRDefault="008E6019" w:rsidP="008E6019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 w:rsidRPr="005F0D60">
              <w:rPr>
                <w:rFonts w:ascii="標楷體" w:eastAsia="標楷體" w:hAnsi="標楷體" w:hint="eastAsia"/>
                <w:szCs w:val="24"/>
              </w:rPr>
              <w:t>談，戀愛 (情感關係與處理)、</w:t>
            </w:r>
            <w:r>
              <w:rPr>
                <w:rFonts w:ascii="標楷體" w:eastAsia="標楷體" w:hAnsi="標楷體"/>
                <w:szCs w:val="24"/>
              </w:rPr>
              <w:br/>
            </w:r>
            <w:r w:rsidRPr="005F0D60">
              <w:rPr>
                <w:rFonts w:ascii="標楷體" w:eastAsia="標楷體" w:hAnsi="標楷體" w:hint="eastAsia"/>
                <w:szCs w:val="24"/>
              </w:rPr>
              <w:t>學，分手(分手暴力之防治)</w:t>
            </w:r>
          </w:p>
        </w:tc>
        <w:tc>
          <w:tcPr>
            <w:tcW w:w="1459" w:type="dxa"/>
            <w:vMerge w:val="restart"/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江映帆講師</w:t>
            </w:r>
          </w:p>
        </w:tc>
        <w:tc>
          <w:tcPr>
            <w:tcW w:w="2027" w:type="dxa"/>
            <w:vMerge/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E6019" w:rsidRPr="00B46E81" w:rsidTr="008E6019">
        <w:trPr>
          <w:trHeight w:val="937"/>
        </w:trPr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14:30-15:50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019" w:rsidRPr="00B46E81" w:rsidRDefault="008E6019" w:rsidP="008E6019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告白及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分手牌卡的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實際操作、</w:t>
            </w:r>
          </w:p>
          <w:p w:rsidR="008E6019" w:rsidRPr="008E6019" w:rsidRDefault="008E6019" w:rsidP="008E6019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相關主題課程</w:t>
            </w:r>
            <w:r w:rsidRPr="008E6019">
              <w:rPr>
                <w:rFonts w:ascii="標楷體" w:eastAsia="標楷體" w:hAnsi="標楷體" w:hint="eastAsia"/>
                <w:szCs w:val="24"/>
              </w:rPr>
              <w:t>分享及設計</w:t>
            </w:r>
          </w:p>
        </w:tc>
        <w:tc>
          <w:tcPr>
            <w:tcW w:w="1459" w:type="dxa"/>
            <w:vMerge/>
            <w:tcBorders>
              <w:bottom w:val="single" w:sz="4" w:space="0" w:color="auto"/>
            </w:tcBorders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8E6019" w:rsidRPr="00B46E81" w:rsidRDefault="008E6019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F0D60" w:rsidRPr="00B46E81" w:rsidTr="008E6019">
        <w:tc>
          <w:tcPr>
            <w:tcW w:w="1559" w:type="dxa"/>
            <w:vMerge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15:50-16:00</w:t>
            </w:r>
          </w:p>
        </w:tc>
        <w:tc>
          <w:tcPr>
            <w:tcW w:w="3402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綜合座談/閉幕式</w:t>
            </w:r>
          </w:p>
        </w:tc>
        <w:tc>
          <w:tcPr>
            <w:tcW w:w="1459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陳瑞榮校長</w:t>
            </w:r>
          </w:p>
        </w:tc>
        <w:tc>
          <w:tcPr>
            <w:tcW w:w="2027" w:type="dxa"/>
            <w:vMerge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F0D60" w:rsidRPr="00B46E81" w:rsidTr="008E6019">
        <w:tc>
          <w:tcPr>
            <w:tcW w:w="1559" w:type="dxa"/>
            <w:vMerge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16:00~</w:t>
            </w:r>
          </w:p>
        </w:tc>
        <w:tc>
          <w:tcPr>
            <w:tcW w:w="6888" w:type="dxa"/>
            <w:gridSpan w:val="3"/>
            <w:vAlign w:val="center"/>
          </w:tcPr>
          <w:p w:rsidR="005F0D60" w:rsidRPr="00B46E81" w:rsidRDefault="005F0D60" w:rsidP="008E6019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賦歸</w:t>
            </w:r>
          </w:p>
        </w:tc>
      </w:tr>
    </w:tbl>
    <w:p w:rsidR="005F0D60" w:rsidRDefault="005F0D60" w:rsidP="00FC28A2">
      <w:pPr>
        <w:pStyle w:val="a4"/>
        <w:ind w:leftChars="0"/>
        <w:rPr>
          <w:rFonts w:ascii="標楷體" w:eastAsia="標楷體" w:hAnsi="標楷體"/>
          <w:szCs w:val="24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2126"/>
        <w:gridCol w:w="2551"/>
        <w:gridCol w:w="2027"/>
        <w:gridCol w:w="2027"/>
      </w:tblGrid>
      <w:tr w:rsidR="005F0D60" w:rsidRPr="00B46E81" w:rsidTr="009C60C6"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027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主持人</w:t>
            </w:r>
          </w:p>
        </w:tc>
        <w:tc>
          <w:tcPr>
            <w:tcW w:w="2027" w:type="dxa"/>
            <w:shd w:val="clear" w:color="auto" w:fill="D9D9D9" w:themeFill="background1" w:themeFillShade="D9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</w:tr>
      <w:tr w:rsidR="005F0D60" w:rsidRPr="00B46E81" w:rsidTr="00AB063F">
        <w:tc>
          <w:tcPr>
            <w:tcW w:w="1559" w:type="dxa"/>
            <w:vMerge w:val="restart"/>
            <w:vAlign w:val="center"/>
          </w:tcPr>
          <w:p w:rsidR="005F0D60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108</w:t>
            </w:r>
            <w:r w:rsidR="005F0D60" w:rsidRPr="00B46E81">
              <w:rPr>
                <w:rFonts w:ascii="標楷體" w:eastAsia="標楷體" w:hAnsi="標楷體" w:hint="eastAsia"/>
                <w:szCs w:val="24"/>
              </w:rPr>
              <w:t>年</w:t>
            </w:r>
          </w:p>
          <w:p w:rsidR="005F0D60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  <w:r w:rsidRPr="00B46E81">
              <w:rPr>
                <w:rFonts w:ascii="標楷體" w:eastAsia="標楷體" w:hAnsi="標楷體" w:hint="eastAsia"/>
                <w:szCs w:val="24"/>
              </w:rPr>
              <w:t>月0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B46E81">
              <w:rPr>
                <w:rFonts w:ascii="標楷體" w:eastAsia="標楷體" w:hAnsi="標楷體" w:hint="eastAsia"/>
                <w:szCs w:val="24"/>
              </w:rPr>
              <w:t>日</w:t>
            </w:r>
          </w:p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(星期三)</w:t>
            </w:r>
          </w:p>
        </w:tc>
        <w:tc>
          <w:tcPr>
            <w:tcW w:w="2126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13:10-13:10</w:t>
            </w:r>
          </w:p>
        </w:tc>
        <w:tc>
          <w:tcPr>
            <w:tcW w:w="2551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開幕式</w:t>
            </w:r>
          </w:p>
        </w:tc>
        <w:tc>
          <w:tcPr>
            <w:tcW w:w="2027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陳瑞榮校長</w:t>
            </w:r>
          </w:p>
        </w:tc>
        <w:tc>
          <w:tcPr>
            <w:tcW w:w="2027" w:type="dxa"/>
            <w:vMerge w:val="restart"/>
            <w:vAlign w:val="center"/>
          </w:tcPr>
          <w:p w:rsidR="005F0D60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竹北高中</w:t>
            </w:r>
          </w:p>
          <w:p w:rsidR="005F0D60" w:rsidRPr="00B46E81" w:rsidRDefault="00F0380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理化教室</w:t>
            </w:r>
          </w:p>
        </w:tc>
      </w:tr>
      <w:tr w:rsidR="009C60C6" w:rsidRPr="00B46E81" w:rsidTr="00AB063F">
        <w:trPr>
          <w:trHeight w:val="1090"/>
        </w:trPr>
        <w:tc>
          <w:tcPr>
            <w:tcW w:w="1559" w:type="dxa"/>
            <w:vMerge/>
            <w:vAlign w:val="center"/>
          </w:tcPr>
          <w:p w:rsidR="009C60C6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C60C6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13:10-14:5</w:t>
            </w:r>
            <w:r w:rsidRPr="00B46E81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:rsidR="009C60C6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9C60C6">
              <w:rPr>
                <w:rFonts w:ascii="標楷體" w:eastAsia="標楷體" w:hAnsi="標楷體" w:hint="eastAsia"/>
                <w:szCs w:val="24"/>
              </w:rPr>
              <w:t>教學示例，教案演練</w:t>
            </w:r>
          </w:p>
        </w:tc>
        <w:tc>
          <w:tcPr>
            <w:tcW w:w="2027" w:type="dxa"/>
            <w:vAlign w:val="center"/>
          </w:tcPr>
          <w:p w:rsidR="009C60C6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江映帆講師</w:t>
            </w:r>
          </w:p>
        </w:tc>
        <w:tc>
          <w:tcPr>
            <w:tcW w:w="2027" w:type="dxa"/>
            <w:vMerge/>
            <w:vAlign w:val="center"/>
          </w:tcPr>
          <w:p w:rsidR="009C60C6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F0D60" w:rsidRPr="00B46E81" w:rsidTr="00AB063F">
        <w:tc>
          <w:tcPr>
            <w:tcW w:w="1559" w:type="dxa"/>
            <w:vMerge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F0D60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14:50-15:0</w:t>
            </w:r>
            <w:r w:rsidR="005F0D60" w:rsidRPr="00B46E81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綜合座談/閉幕式</w:t>
            </w:r>
          </w:p>
        </w:tc>
        <w:tc>
          <w:tcPr>
            <w:tcW w:w="2027" w:type="dxa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陳瑞榮校長</w:t>
            </w:r>
          </w:p>
        </w:tc>
        <w:tc>
          <w:tcPr>
            <w:tcW w:w="2027" w:type="dxa"/>
            <w:vMerge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F0D60" w:rsidRPr="00B46E81" w:rsidTr="00AB063F">
        <w:tc>
          <w:tcPr>
            <w:tcW w:w="1559" w:type="dxa"/>
            <w:vMerge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F0D60" w:rsidRPr="00B46E81" w:rsidRDefault="009C60C6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r w:rsidR="005F0D60" w:rsidRPr="00B46E81">
              <w:rPr>
                <w:rFonts w:ascii="標楷體" w:eastAsia="標楷體" w:hAnsi="標楷體" w:hint="eastAsia"/>
                <w:szCs w:val="24"/>
              </w:rPr>
              <w:t>:00~</w:t>
            </w:r>
          </w:p>
        </w:tc>
        <w:tc>
          <w:tcPr>
            <w:tcW w:w="6605" w:type="dxa"/>
            <w:gridSpan w:val="3"/>
            <w:vAlign w:val="center"/>
          </w:tcPr>
          <w:p w:rsidR="005F0D60" w:rsidRPr="00B46E81" w:rsidRDefault="005F0D60" w:rsidP="00AB063F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B46E81">
              <w:rPr>
                <w:rFonts w:ascii="標楷體" w:eastAsia="標楷體" w:hAnsi="標楷體" w:hint="eastAsia"/>
                <w:szCs w:val="24"/>
              </w:rPr>
              <w:t>賦歸</w:t>
            </w:r>
          </w:p>
        </w:tc>
      </w:tr>
    </w:tbl>
    <w:p w:rsidR="005F0D60" w:rsidRPr="00B46E81" w:rsidRDefault="005F0D60" w:rsidP="00FC28A2">
      <w:pPr>
        <w:pStyle w:val="a4"/>
        <w:ind w:leftChars="0"/>
        <w:rPr>
          <w:rFonts w:ascii="標楷體" w:eastAsia="標楷體" w:hAnsi="標楷體"/>
          <w:szCs w:val="24"/>
        </w:rPr>
      </w:pPr>
    </w:p>
    <w:p w:rsidR="008E6382" w:rsidRPr="00AA2FE7" w:rsidRDefault="00FC28A2" w:rsidP="00AA2FE7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4"/>
        </w:rPr>
      </w:pPr>
      <w:r w:rsidRPr="00B46E81">
        <w:rPr>
          <w:rFonts w:ascii="標楷體" w:eastAsia="標楷體" w:hAnsi="標楷體" w:hint="eastAsia"/>
          <w:szCs w:val="24"/>
        </w:rPr>
        <w:t>參加研習活動人員登陸教師研習時數。</w:t>
      </w:r>
    </w:p>
    <w:sectPr w:rsidR="008E6382" w:rsidRPr="00AA2FE7" w:rsidSect="00FC28A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9E2" w:rsidRDefault="002259E2" w:rsidP="00CE64DD">
      <w:r>
        <w:separator/>
      </w:r>
    </w:p>
  </w:endnote>
  <w:endnote w:type="continuationSeparator" w:id="0">
    <w:p w:rsidR="002259E2" w:rsidRDefault="002259E2" w:rsidP="00CE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9E2" w:rsidRDefault="002259E2" w:rsidP="00CE64DD">
      <w:r>
        <w:separator/>
      </w:r>
    </w:p>
  </w:footnote>
  <w:footnote w:type="continuationSeparator" w:id="0">
    <w:p w:rsidR="002259E2" w:rsidRDefault="002259E2" w:rsidP="00CE6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A2EF36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6D540999"/>
    <w:multiLevelType w:val="hybridMultilevel"/>
    <w:tmpl w:val="D92CF58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DACEC33E">
      <w:start w:val="1"/>
      <w:numFmt w:val="decimal"/>
      <w:lvlText w:val="(%3)"/>
      <w:lvlJc w:val="right"/>
      <w:pPr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F3"/>
    <w:rsid w:val="0003075E"/>
    <w:rsid w:val="00074743"/>
    <w:rsid w:val="00084B51"/>
    <w:rsid w:val="00091D2C"/>
    <w:rsid w:val="000F2D30"/>
    <w:rsid w:val="001730AA"/>
    <w:rsid w:val="001C1E30"/>
    <w:rsid w:val="001E0BCE"/>
    <w:rsid w:val="002259E2"/>
    <w:rsid w:val="00246273"/>
    <w:rsid w:val="0028238A"/>
    <w:rsid w:val="00465F7E"/>
    <w:rsid w:val="005F0D60"/>
    <w:rsid w:val="00705F8F"/>
    <w:rsid w:val="007623A1"/>
    <w:rsid w:val="0076653F"/>
    <w:rsid w:val="008753A2"/>
    <w:rsid w:val="008D6F78"/>
    <w:rsid w:val="008E6019"/>
    <w:rsid w:val="008E6382"/>
    <w:rsid w:val="008F6538"/>
    <w:rsid w:val="00931BFF"/>
    <w:rsid w:val="009975B1"/>
    <w:rsid w:val="009C60C6"/>
    <w:rsid w:val="009D02B2"/>
    <w:rsid w:val="00AA2FE7"/>
    <w:rsid w:val="00AB063F"/>
    <w:rsid w:val="00B13C99"/>
    <w:rsid w:val="00B46E81"/>
    <w:rsid w:val="00B73666"/>
    <w:rsid w:val="00C33EF1"/>
    <w:rsid w:val="00C44298"/>
    <w:rsid w:val="00C52DB2"/>
    <w:rsid w:val="00C66C89"/>
    <w:rsid w:val="00C80DF3"/>
    <w:rsid w:val="00CD5D2B"/>
    <w:rsid w:val="00CE64DD"/>
    <w:rsid w:val="00CE777F"/>
    <w:rsid w:val="00D64DD3"/>
    <w:rsid w:val="00D87568"/>
    <w:rsid w:val="00DA382C"/>
    <w:rsid w:val="00DA50C0"/>
    <w:rsid w:val="00DC74EE"/>
    <w:rsid w:val="00E51265"/>
    <w:rsid w:val="00F03806"/>
    <w:rsid w:val="00F55999"/>
    <w:rsid w:val="00F664DD"/>
    <w:rsid w:val="00F91FF3"/>
    <w:rsid w:val="00FC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05F8F"/>
    <w:pPr>
      <w:ind w:leftChars="200" w:left="480"/>
    </w:pPr>
  </w:style>
  <w:style w:type="table" w:styleId="a5">
    <w:name w:val="Table Grid"/>
    <w:basedOn w:val="a2"/>
    <w:uiPriority w:val="59"/>
    <w:rsid w:val="0007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F55999"/>
    <w:pPr>
      <w:numPr>
        <w:numId w:val="2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CE64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CE64DD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CE64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CE64D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05F8F"/>
    <w:pPr>
      <w:ind w:leftChars="200" w:left="480"/>
    </w:pPr>
  </w:style>
  <w:style w:type="table" w:styleId="a5">
    <w:name w:val="Table Grid"/>
    <w:basedOn w:val="a2"/>
    <w:uiPriority w:val="59"/>
    <w:rsid w:val="0007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F55999"/>
    <w:pPr>
      <w:numPr>
        <w:numId w:val="2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CE64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CE64DD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CE64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CE64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79612-B637-4EFE-A8C9-77C20925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2019-10-05T06:41:00Z</cp:lastPrinted>
  <dcterms:created xsi:type="dcterms:W3CDTF">2019-10-09T00:50:00Z</dcterms:created>
  <dcterms:modified xsi:type="dcterms:W3CDTF">2019-10-14T00:40:00Z</dcterms:modified>
</cp:coreProperties>
</file>