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16932" w14:textId="5082F302" w:rsidR="009969E8" w:rsidRPr="009969E8" w:rsidRDefault="009969E8" w:rsidP="009969E8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9969E8">
        <w:rPr>
          <w:rFonts w:ascii="Times New Roman" w:eastAsia="標楷體" w:hAnsi="Times New Roman" w:cs="Times New Roman"/>
          <w:sz w:val="32"/>
          <w:szCs w:val="32"/>
        </w:rPr>
        <w:t>11</w:t>
      </w:r>
      <w:r w:rsidR="009F6419">
        <w:rPr>
          <w:rFonts w:ascii="Times New Roman" w:eastAsia="標楷體" w:hAnsi="Times New Roman" w:cs="Times New Roman" w:hint="eastAsia"/>
          <w:sz w:val="32"/>
          <w:szCs w:val="32"/>
        </w:rPr>
        <w:t>3</w:t>
      </w:r>
      <w:r w:rsidRPr="009969E8">
        <w:rPr>
          <w:rFonts w:ascii="Times New Roman" w:eastAsia="標楷體" w:hAnsi="Times New Roman" w:cs="Times New Roman"/>
          <w:sz w:val="32"/>
          <w:szCs w:val="32"/>
        </w:rPr>
        <w:t>學年度</w:t>
      </w:r>
      <w:r>
        <w:rPr>
          <w:rFonts w:ascii="Times New Roman" w:eastAsia="標楷體" w:hAnsi="Times New Roman" w:cs="Times New Roman" w:hint="eastAsia"/>
          <w:sz w:val="32"/>
          <w:szCs w:val="32"/>
        </w:rPr>
        <w:t>六家高中</w:t>
      </w:r>
      <w:r w:rsidRPr="009969E8">
        <w:rPr>
          <w:rFonts w:ascii="Times New Roman" w:eastAsia="標楷體" w:hAnsi="Times New Roman" w:cs="Times New Roman"/>
          <w:sz w:val="32"/>
          <w:szCs w:val="32"/>
        </w:rPr>
        <w:t>客語朗讀篇目與說明</w:t>
      </w:r>
    </w:p>
    <w:p w14:paraId="245CE74D" w14:textId="77777777" w:rsidR="0092767B" w:rsidRDefault="009969E8" w:rsidP="0092767B">
      <w:pPr>
        <w:pStyle w:val="a9"/>
        <w:numPr>
          <w:ilvl w:val="0"/>
          <w:numId w:val="1"/>
        </w:numPr>
      </w:pPr>
      <w:r>
        <w:t>篇目</w:t>
      </w:r>
      <w:r>
        <w:t xml:space="preserve"> </w:t>
      </w:r>
    </w:p>
    <w:p w14:paraId="5F300D37" w14:textId="77777777" w:rsidR="0092767B" w:rsidRDefault="009969E8" w:rsidP="0092767B">
      <w:pPr>
        <w:pStyle w:val="a9"/>
      </w:pPr>
      <w:r>
        <w:t>＊</w:t>
      </w:r>
      <w:r>
        <w:t xml:space="preserve"> </w:t>
      </w:r>
      <w:r>
        <w:t>比賽篇目取自</w:t>
      </w:r>
      <w:r w:rsidRPr="0092767B">
        <w:rPr>
          <w:rFonts w:ascii="Times New Roman" w:hAnsi="Times New Roman" w:cs="Times New Roman"/>
        </w:rPr>
        <w:t>11</w:t>
      </w:r>
      <w:r w:rsidR="0092767B" w:rsidRPr="0092767B">
        <w:rPr>
          <w:rFonts w:ascii="Times New Roman" w:hAnsi="Times New Roman" w:cs="Times New Roman" w:hint="eastAsia"/>
        </w:rPr>
        <w:t>2</w:t>
      </w:r>
      <w:r>
        <w:t>年全國語文競賽客家語朗讀文章</w:t>
      </w:r>
      <w:r>
        <w:t xml:space="preserve"> </w:t>
      </w: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3788"/>
        <w:gridCol w:w="3788"/>
      </w:tblGrid>
      <w:tr w:rsidR="0092767B" w14:paraId="09C99BC7" w14:textId="77777777" w:rsidTr="0092767B">
        <w:tc>
          <w:tcPr>
            <w:tcW w:w="4148" w:type="dxa"/>
          </w:tcPr>
          <w:p w14:paraId="35960254" w14:textId="045A6B95" w:rsidR="0092767B" w:rsidRDefault="0092767B" w:rsidP="0092767B">
            <w:pPr>
              <w:pStyle w:val="a9"/>
              <w:ind w:left="0"/>
              <w:jc w:val="center"/>
            </w:pPr>
            <w:r>
              <w:t>編號</w:t>
            </w:r>
          </w:p>
        </w:tc>
        <w:tc>
          <w:tcPr>
            <w:tcW w:w="4148" w:type="dxa"/>
          </w:tcPr>
          <w:p w14:paraId="56E4276E" w14:textId="3E0FEF41" w:rsidR="0092767B" w:rsidRDefault="0092767B" w:rsidP="0092767B">
            <w:pPr>
              <w:pStyle w:val="a9"/>
              <w:ind w:left="0"/>
              <w:jc w:val="center"/>
            </w:pPr>
            <w:r>
              <w:t>篇名</w:t>
            </w:r>
          </w:p>
        </w:tc>
      </w:tr>
      <w:tr w:rsidR="0092767B" w14:paraId="5C04B099" w14:textId="77777777" w:rsidTr="0092767B">
        <w:tc>
          <w:tcPr>
            <w:tcW w:w="4148" w:type="dxa"/>
          </w:tcPr>
          <w:p w14:paraId="1669DB97" w14:textId="5BB12082" w:rsidR="0092767B" w:rsidRPr="0092767B" w:rsidRDefault="00797DAB" w:rsidP="0092767B">
            <w:pPr>
              <w:pStyle w:val="a9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4148" w:type="dxa"/>
          </w:tcPr>
          <w:p w14:paraId="7619EF77" w14:textId="32EB17CE" w:rsidR="0092767B" w:rsidRDefault="0092767B" w:rsidP="0092767B">
            <w:pPr>
              <w:pStyle w:val="a9"/>
              <w:ind w:left="0"/>
              <w:jc w:val="center"/>
            </w:pPr>
            <w:r w:rsidRPr="0092767B">
              <w:t>甘蔗下个蟬仔</w:t>
            </w:r>
          </w:p>
        </w:tc>
      </w:tr>
      <w:tr w:rsidR="0092767B" w14:paraId="34D663DF" w14:textId="77777777" w:rsidTr="0092767B">
        <w:tc>
          <w:tcPr>
            <w:tcW w:w="4148" w:type="dxa"/>
          </w:tcPr>
          <w:p w14:paraId="3AF7CDE6" w14:textId="65F03568" w:rsidR="0092767B" w:rsidRPr="0092767B" w:rsidRDefault="00797DAB" w:rsidP="0092767B">
            <w:pPr>
              <w:pStyle w:val="a9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</w:p>
        </w:tc>
        <w:tc>
          <w:tcPr>
            <w:tcW w:w="4148" w:type="dxa"/>
          </w:tcPr>
          <w:p w14:paraId="4FA2D51C" w14:textId="2316A063" w:rsidR="0092767B" w:rsidRDefault="0092767B" w:rsidP="0092767B">
            <w:pPr>
              <w:pStyle w:val="a9"/>
              <w:ind w:left="0"/>
              <w:jc w:val="center"/>
            </w:pPr>
            <w:r w:rsidRPr="0092767B">
              <w:t>金黃色个旅行</w:t>
            </w:r>
          </w:p>
        </w:tc>
      </w:tr>
      <w:tr w:rsidR="0092767B" w14:paraId="4EA27BEC" w14:textId="77777777" w:rsidTr="0092767B">
        <w:tc>
          <w:tcPr>
            <w:tcW w:w="4148" w:type="dxa"/>
          </w:tcPr>
          <w:p w14:paraId="1FC22D8B" w14:textId="7EC665E9" w:rsidR="0092767B" w:rsidRPr="0092767B" w:rsidRDefault="00797DAB" w:rsidP="0092767B">
            <w:pPr>
              <w:pStyle w:val="a9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</w:p>
        </w:tc>
        <w:tc>
          <w:tcPr>
            <w:tcW w:w="4148" w:type="dxa"/>
          </w:tcPr>
          <w:p w14:paraId="7759E491" w14:textId="1C13017A" w:rsidR="0092767B" w:rsidRDefault="0092767B" w:rsidP="0092767B">
            <w:pPr>
              <w:pStyle w:val="a9"/>
              <w:ind w:left="0"/>
              <w:jc w:val="center"/>
            </w:pPr>
            <w:r w:rsidRPr="0092767B">
              <w:t>盡風神个社團活動</w:t>
            </w:r>
          </w:p>
        </w:tc>
      </w:tr>
    </w:tbl>
    <w:p w14:paraId="4298DBDA" w14:textId="77777777" w:rsidR="0092767B" w:rsidRDefault="0092767B" w:rsidP="0092767B"/>
    <w:p w14:paraId="456D0A6A" w14:textId="77777777" w:rsidR="0092767B" w:rsidRDefault="009969E8" w:rsidP="0092767B">
      <w:r>
        <w:t>二、說明</w:t>
      </w:r>
      <w:r>
        <w:t xml:space="preserve"> </w:t>
      </w:r>
    </w:p>
    <w:p w14:paraId="1B9B5AE5" w14:textId="3CDAB99C" w:rsidR="0092767B" w:rsidRPr="0092767B" w:rsidRDefault="009969E8" w:rsidP="0092767B">
      <w:pPr>
        <w:rPr>
          <w:rFonts w:ascii="Times New Roman" w:hAnsi="Times New Roman" w:cs="Times New Roman"/>
        </w:rPr>
      </w:pPr>
      <w:r w:rsidRPr="0092767B">
        <w:rPr>
          <w:rFonts w:ascii="Times New Roman" w:hAnsi="Times New Roman" w:cs="Times New Roman"/>
        </w:rPr>
        <w:t xml:space="preserve">1. </w:t>
      </w:r>
      <w:r w:rsidRPr="0092767B">
        <w:rPr>
          <w:rFonts w:ascii="Times New Roman" w:hAnsi="Times New Roman" w:cs="Times New Roman"/>
        </w:rPr>
        <w:t>篇目共三篇</w:t>
      </w:r>
      <w:r w:rsidR="0092767B" w:rsidRPr="0092767B">
        <w:rPr>
          <w:rFonts w:ascii="Times New Roman" w:hAnsi="Times New Roman" w:cs="Times New Roman"/>
        </w:rPr>
        <w:t>（</w:t>
      </w:r>
      <w:r w:rsidRPr="0092767B">
        <w:rPr>
          <w:rFonts w:ascii="Times New Roman" w:hAnsi="Times New Roman" w:cs="Times New Roman"/>
        </w:rPr>
        <w:t>詳見附件一客家語</w:t>
      </w:r>
      <w:r w:rsidR="00751EC4">
        <w:rPr>
          <w:rFonts w:ascii="Times New Roman" w:hAnsi="Times New Roman" w:cs="Times New Roman" w:hint="eastAsia"/>
        </w:rPr>
        <w:t>海陸</w:t>
      </w:r>
      <w:r w:rsidRPr="0092767B">
        <w:rPr>
          <w:rFonts w:ascii="Times New Roman" w:hAnsi="Times New Roman" w:cs="Times New Roman"/>
        </w:rPr>
        <w:t>腔篇目、附件二客家語</w:t>
      </w:r>
      <w:r w:rsidR="00751EC4">
        <w:rPr>
          <w:rFonts w:ascii="Times New Roman" w:hAnsi="Times New Roman" w:cs="Times New Roman" w:hint="eastAsia"/>
        </w:rPr>
        <w:t>四縣</w:t>
      </w:r>
      <w:r w:rsidRPr="0092767B">
        <w:rPr>
          <w:rFonts w:ascii="Times New Roman" w:hAnsi="Times New Roman" w:cs="Times New Roman"/>
        </w:rPr>
        <w:t>腔篇目</w:t>
      </w:r>
      <w:r w:rsidR="0092767B" w:rsidRPr="0092767B">
        <w:rPr>
          <w:rFonts w:ascii="Times New Roman" w:hAnsi="Times New Roman" w:cs="Times New Roman"/>
        </w:rPr>
        <w:t>）</w:t>
      </w:r>
      <w:r w:rsidRPr="0092767B">
        <w:rPr>
          <w:rFonts w:ascii="Times New Roman" w:hAnsi="Times New Roman" w:cs="Times New Roman"/>
        </w:rPr>
        <w:t>，請自行選擇一篇參賽。</w:t>
      </w:r>
      <w:r w:rsidRPr="0092767B">
        <w:rPr>
          <w:rFonts w:ascii="Times New Roman" w:hAnsi="Times New Roman" w:cs="Times New Roman"/>
        </w:rPr>
        <w:t xml:space="preserve"> </w:t>
      </w:r>
    </w:p>
    <w:p w14:paraId="2FA4F2EF" w14:textId="77777777" w:rsidR="0092767B" w:rsidRPr="0092767B" w:rsidRDefault="009969E8" w:rsidP="0092767B">
      <w:pPr>
        <w:rPr>
          <w:rFonts w:ascii="Times New Roman" w:hAnsi="Times New Roman" w:cs="Times New Roman"/>
        </w:rPr>
      </w:pPr>
      <w:r w:rsidRPr="0092767B">
        <w:rPr>
          <w:rFonts w:ascii="Times New Roman" w:hAnsi="Times New Roman" w:cs="Times New Roman"/>
        </w:rPr>
        <w:t xml:space="preserve">2. </w:t>
      </w:r>
      <w:r w:rsidRPr="0092767B">
        <w:rPr>
          <w:rFonts w:ascii="Times New Roman" w:hAnsi="Times New Roman" w:cs="Times New Roman"/>
        </w:rPr>
        <w:t>當日比賽前不需抽題，每人限時</w:t>
      </w:r>
      <w:r w:rsidRPr="0092767B">
        <w:rPr>
          <w:rFonts w:ascii="Times New Roman" w:hAnsi="Times New Roman" w:cs="Times New Roman"/>
        </w:rPr>
        <w:t>4</w:t>
      </w:r>
      <w:r w:rsidRPr="0092767B">
        <w:rPr>
          <w:rFonts w:ascii="Times New Roman" w:hAnsi="Times New Roman" w:cs="Times New Roman"/>
        </w:rPr>
        <w:t>分鐘。</w:t>
      </w:r>
      <w:r w:rsidRPr="0092767B">
        <w:rPr>
          <w:rFonts w:ascii="Times New Roman" w:hAnsi="Times New Roman" w:cs="Times New Roman"/>
        </w:rPr>
        <w:t xml:space="preserve"> </w:t>
      </w:r>
    </w:p>
    <w:p w14:paraId="54B0ECB1" w14:textId="0737D530" w:rsidR="0092767B" w:rsidRPr="0092767B" w:rsidRDefault="009969E8" w:rsidP="0092767B">
      <w:pPr>
        <w:rPr>
          <w:rFonts w:ascii="Times New Roman" w:hAnsi="Times New Roman" w:cs="Times New Roman"/>
        </w:rPr>
      </w:pPr>
      <w:r w:rsidRPr="0092767B">
        <w:rPr>
          <w:rFonts w:ascii="Times New Roman" w:hAnsi="Times New Roman" w:cs="Times New Roman"/>
        </w:rPr>
        <w:t xml:space="preserve">3. </w:t>
      </w:r>
      <w:r w:rsidRPr="0092767B">
        <w:rPr>
          <w:rFonts w:ascii="Times New Roman" w:hAnsi="Times New Roman" w:cs="Times New Roman"/>
        </w:rPr>
        <w:t>客語朗讀稿共分六種腔調，校內只公布海陸及四縣兩種腔調，其他腔調的篇</w:t>
      </w:r>
      <w:r w:rsidRPr="0092767B">
        <w:rPr>
          <w:rFonts w:ascii="Times New Roman" w:hAnsi="Times New Roman" w:cs="Times New Roman"/>
        </w:rPr>
        <w:t xml:space="preserve"> </w:t>
      </w:r>
      <w:r w:rsidRPr="0092767B">
        <w:rPr>
          <w:rFonts w:ascii="Times New Roman" w:hAnsi="Times New Roman" w:cs="Times New Roman"/>
        </w:rPr>
        <w:t>目，可自行到「全國語文競賽」的網頁下載。腔調不影響評分。</w:t>
      </w:r>
      <w:r w:rsidRPr="0092767B">
        <w:rPr>
          <w:rFonts w:ascii="Times New Roman" w:hAnsi="Times New Roman" w:cs="Times New Roman"/>
        </w:rPr>
        <w:t xml:space="preserve"> </w:t>
      </w:r>
    </w:p>
    <w:p w14:paraId="039CCD8B" w14:textId="0A327328" w:rsidR="0092767B" w:rsidRPr="0092767B" w:rsidRDefault="009969E8" w:rsidP="0092767B">
      <w:pPr>
        <w:rPr>
          <w:rFonts w:ascii="Times New Roman" w:hAnsi="Times New Roman" w:cs="Times New Roman"/>
        </w:rPr>
      </w:pPr>
      <w:r w:rsidRPr="0092767B">
        <w:rPr>
          <w:rFonts w:ascii="Times New Roman" w:hAnsi="Times New Roman" w:cs="Times New Roman"/>
        </w:rPr>
        <w:t xml:space="preserve">4. </w:t>
      </w:r>
      <w:r w:rsidRPr="0092767B">
        <w:rPr>
          <w:rFonts w:ascii="Times New Roman" w:hAnsi="Times New Roman" w:cs="Times New Roman"/>
        </w:rPr>
        <w:t>音讀有疑義者，可至教育部「</w:t>
      </w:r>
      <w:r w:rsidR="00C77E18">
        <w:rPr>
          <w:rFonts w:ascii="Times New Roman" w:hAnsi="Times New Roman" w:cs="Times New Roman" w:hint="eastAsia"/>
        </w:rPr>
        <w:t>臺</w:t>
      </w:r>
      <w:r w:rsidRPr="0092767B">
        <w:rPr>
          <w:rFonts w:ascii="Times New Roman" w:hAnsi="Times New Roman" w:cs="Times New Roman"/>
        </w:rPr>
        <w:t>灣客家語常用詞辭典」網站查詢</w:t>
      </w:r>
      <w:r w:rsidRPr="0092767B">
        <w:rPr>
          <w:rFonts w:ascii="Times New Roman" w:hAnsi="Times New Roman" w:cs="Times New Roman"/>
        </w:rPr>
        <w:t xml:space="preserve"> </w:t>
      </w:r>
    </w:p>
    <w:p w14:paraId="3BCA28BE" w14:textId="77777777" w:rsidR="0092767B" w:rsidRPr="0092767B" w:rsidRDefault="009969E8" w:rsidP="0092767B">
      <w:pPr>
        <w:rPr>
          <w:rFonts w:ascii="Times New Roman" w:hAnsi="Times New Roman" w:cs="Times New Roman"/>
        </w:rPr>
      </w:pPr>
      <w:r w:rsidRPr="0092767B">
        <w:rPr>
          <w:rFonts w:ascii="Times New Roman" w:hAnsi="Times New Roman" w:cs="Times New Roman"/>
        </w:rPr>
        <w:t xml:space="preserve">5. </w:t>
      </w:r>
      <w:r w:rsidRPr="0092767B">
        <w:rPr>
          <w:rFonts w:ascii="Times New Roman" w:hAnsi="Times New Roman" w:cs="Times New Roman"/>
        </w:rPr>
        <w:t>參考資料</w:t>
      </w:r>
      <w:r w:rsidR="0092767B" w:rsidRPr="0092767B">
        <w:rPr>
          <w:rFonts w:ascii="Times New Roman" w:hAnsi="Times New Roman" w:cs="Times New Roman"/>
        </w:rPr>
        <w:t>：</w:t>
      </w:r>
    </w:p>
    <w:p w14:paraId="3BEDB9AF" w14:textId="77777777" w:rsidR="0092767B" w:rsidRPr="0092767B" w:rsidRDefault="009969E8" w:rsidP="0092767B">
      <w:pPr>
        <w:rPr>
          <w:rFonts w:ascii="Times New Roman" w:hAnsi="Times New Roman" w:cs="Times New Roman"/>
        </w:rPr>
      </w:pPr>
      <w:r w:rsidRPr="0092767B">
        <w:rPr>
          <w:rFonts w:ascii="Times New Roman" w:hAnsi="Times New Roman" w:cs="Times New Roman"/>
        </w:rPr>
        <w:t>【開場白】各位評判先生、各位朋友，大家好。</w:t>
      </w:r>
      <w:r w:rsidRPr="0092767B">
        <w:rPr>
          <w:rFonts w:ascii="Times New Roman" w:eastAsia="新細明體-ExtB" w:hAnsi="Times New Roman" w:cs="Times New Roman"/>
        </w:rPr>
        <w:t>𠊎</w:t>
      </w:r>
      <w:r w:rsidRPr="0092767B">
        <w:rPr>
          <w:rFonts w:ascii="Times New Roman" w:hAnsi="Times New Roman" w:cs="Times New Roman"/>
        </w:rPr>
        <w:t>係第</w:t>
      </w:r>
      <w:r w:rsidR="0092767B" w:rsidRPr="0092767B">
        <w:rPr>
          <w:rFonts w:ascii="Times New Roman" w:hAnsi="Times New Roman" w:cs="Times New Roman"/>
        </w:rPr>
        <w:t>○</w:t>
      </w:r>
      <w:r w:rsidRPr="0092767B">
        <w:rPr>
          <w:rFonts w:ascii="Times New Roman" w:hAnsi="Times New Roman" w:cs="Times New Roman"/>
        </w:rPr>
        <w:t>號，今晡日</w:t>
      </w:r>
      <w:r w:rsidRPr="0092767B">
        <w:rPr>
          <w:rFonts w:ascii="Times New Roman" w:eastAsia="新細明體-ExtB" w:hAnsi="Times New Roman" w:cs="Times New Roman"/>
        </w:rPr>
        <w:t>𠊎</w:t>
      </w:r>
      <w:r w:rsidRPr="0092767B">
        <w:rPr>
          <w:rFonts w:ascii="Times New Roman" w:hAnsi="Times New Roman" w:cs="Times New Roman"/>
        </w:rPr>
        <w:t>愛朗讀</w:t>
      </w:r>
      <w:r w:rsidRPr="0092767B">
        <w:rPr>
          <w:rFonts w:ascii="Times New Roman" w:hAnsi="Times New Roman" w:cs="Times New Roman"/>
        </w:rPr>
        <w:t xml:space="preserve"> </w:t>
      </w:r>
      <w:r w:rsidRPr="0092767B">
        <w:rPr>
          <w:rFonts w:ascii="Times New Roman" w:hAnsi="Times New Roman" w:cs="Times New Roman"/>
        </w:rPr>
        <w:t>个文章係海陸腔第</w:t>
      </w:r>
      <w:r w:rsidR="0092767B" w:rsidRPr="0092767B">
        <w:rPr>
          <w:rFonts w:ascii="Times New Roman" w:hAnsi="Times New Roman" w:cs="Times New Roman"/>
        </w:rPr>
        <w:t>○</w:t>
      </w:r>
      <w:r w:rsidRPr="0092767B">
        <w:rPr>
          <w:rFonts w:ascii="Times New Roman" w:hAnsi="Times New Roman" w:cs="Times New Roman"/>
        </w:rPr>
        <w:t>篇</w:t>
      </w:r>
      <w:r w:rsidR="0092767B" w:rsidRPr="0092767B">
        <w:rPr>
          <w:rFonts w:ascii="Times New Roman" w:hAnsi="Times New Roman" w:cs="Times New Roman"/>
        </w:rPr>
        <w:t>○○○</w:t>
      </w:r>
      <w:r w:rsidRPr="0092767B">
        <w:rPr>
          <w:rFonts w:ascii="Times New Roman" w:hAnsi="Times New Roman" w:cs="Times New Roman"/>
        </w:rPr>
        <w:t>（篇名）</w:t>
      </w:r>
      <w:r w:rsidR="0092767B" w:rsidRPr="0092767B">
        <w:rPr>
          <w:rFonts w:ascii="Times New Roman" w:hAnsi="Times New Roman" w:cs="Times New Roman"/>
        </w:rPr>
        <w:t>○○○</w:t>
      </w:r>
      <w:r w:rsidRPr="0092767B">
        <w:rPr>
          <w:rFonts w:ascii="Times New Roman" w:hAnsi="Times New Roman" w:cs="Times New Roman"/>
        </w:rPr>
        <w:t>原作</w:t>
      </w:r>
      <w:r w:rsidRPr="0092767B">
        <w:rPr>
          <w:rFonts w:ascii="Times New Roman" w:hAnsi="Times New Roman" w:cs="Times New Roman"/>
        </w:rPr>
        <w:t xml:space="preserve"> </w:t>
      </w:r>
      <w:r w:rsidR="0092767B" w:rsidRPr="0092767B">
        <w:rPr>
          <w:rFonts w:ascii="Times New Roman" w:eastAsia="新細明體" w:hAnsi="Times New Roman" w:cs="Times New Roman"/>
        </w:rPr>
        <w:t>（</w:t>
      </w:r>
      <w:r w:rsidRPr="0092767B">
        <w:rPr>
          <w:rFonts w:ascii="Times New Roman" w:hAnsi="Times New Roman" w:cs="Times New Roman"/>
        </w:rPr>
        <w:t>以上僅供參考</w:t>
      </w:r>
      <w:r w:rsidR="0092767B" w:rsidRPr="0092767B">
        <w:rPr>
          <w:rFonts w:ascii="Times New Roman" w:hAnsi="Times New Roman" w:cs="Times New Roman"/>
        </w:rPr>
        <w:t>）</w:t>
      </w:r>
    </w:p>
    <w:p w14:paraId="79396511" w14:textId="77777777" w:rsidR="0092767B" w:rsidRPr="0092767B" w:rsidRDefault="009969E8" w:rsidP="0092767B">
      <w:pPr>
        <w:rPr>
          <w:rFonts w:ascii="Times New Roman" w:hAnsi="Times New Roman" w:cs="Times New Roman"/>
        </w:rPr>
      </w:pPr>
      <w:r w:rsidRPr="0092767B">
        <w:rPr>
          <w:rFonts w:ascii="Times New Roman" w:hAnsi="Times New Roman" w:cs="Times New Roman"/>
        </w:rPr>
        <w:t>【結束語】</w:t>
      </w:r>
      <w:r w:rsidRPr="0092767B">
        <w:rPr>
          <w:rFonts w:ascii="Times New Roman" w:eastAsia="新細明體-ExtB" w:hAnsi="Times New Roman" w:cs="Times New Roman"/>
        </w:rPr>
        <w:t>𠊎</w:t>
      </w:r>
      <w:r w:rsidRPr="0092767B">
        <w:rPr>
          <w:rFonts w:ascii="Times New Roman" w:hAnsi="Times New Roman" w:cs="Times New Roman"/>
        </w:rPr>
        <w:t>就讀到這，承蒙大家</w:t>
      </w:r>
      <w:r w:rsidR="0092767B" w:rsidRPr="0092767B">
        <w:rPr>
          <w:rFonts w:ascii="Times New Roman" w:hAnsi="Times New Roman" w:cs="Times New Roman"/>
        </w:rPr>
        <w:t>（</w:t>
      </w:r>
      <w:r w:rsidRPr="0092767B">
        <w:rPr>
          <w:rFonts w:ascii="Times New Roman" w:hAnsi="Times New Roman" w:cs="Times New Roman"/>
        </w:rPr>
        <w:t>僅供參考</w:t>
      </w:r>
      <w:r w:rsidR="0092767B" w:rsidRPr="0092767B">
        <w:rPr>
          <w:rFonts w:ascii="Times New Roman" w:hAnsi="Times New Roman" w:cs="Times New Roman"/>
        </w:rPr>
        <w:t>）</w:t>
      </w:r>
      <w:r w:rsidRPr="0092767B">
        <w:rPr>
          <w:rFonts w:ascii="Times New Roman" w:hAnsi="Times New Roman" w:cs="Times New Roman"/>
        </w:rPr>
        <w:t xml:space="preserve"> </w:t>
      </w:r>
    </w:p>
    <w:p w14:paraId="3D36A809" w14:textId="2FF39307" w:rsidR="005A2CE1" w:rsidRPr="0092767B" w:rsidRDefault="009969E8" w:rsidP="0092767B">
      <w:pPr>
        <w:rPr>
          <w:rFonts w:ascii="Times New Roman" w:hAnsi="Times New Roman" w:cs="Times New Roman"/>
        </w:rPr>
      </w:pPr>
      <w:r w:rsidRPr="0092767B">
        <w:rPr>
          <w:rFonts w:ascii="Times New Roman" w:hAnsi="Times New Roman" w:cs="Times New Roman"/>
        </w:rPr>
        <w:t>6.</w:t>
      </w:r>
      <w:r w:rsidRPr="0092767B">
        <w:rPr>
          <w:rFonts w:ascii="Times New Roman" w:hAnsi="Times New Roman" w:cs="Times New Roman"/>
        </w:rPr>
        <w:t>朗讀音檔可在網路上搜尋，或</w:t>
      </w:r>
      <w:r w:rsidR="0092767B" w:rsidRPr="0092767B">
        <w:rPr>
          <w:rFonts w:ascii="Times New Roman" w:hAnsi="Times New Roman" w:cs="Times New Roman"/>
        </w:rPr>
        <w:t>至三樓導辦請教國文科曾仕豪</w:t>
      </w:r>
      <w:r w:rsidRPr="0092767B">
        <w:rPr>
          <w:rFonts w:ascii="Times New Roman" w:hAnsi="Times New Roman" w:cs="Times New Roman"/>
        </w:rPr>
        <w:t>老師</w:t>
      </w:r>
    </w:p>
    <w:sectPr w:rsidR="005A2CE1" w:rsidRPr="009276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03AC6"/>
    <w:multiLevelType w:val="hybridMultilevel"/>
    <w:tmpl w:val="BEC4EB10"/>
    <w:lvl w:ilvl="0" w:tplc="05804C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9E8"/>
    <w:rsid w:val="00153355"/>
    <w:rsid w:val="005A2CE1"/>
    <w:rsid w:val="00751EC4"/>
    <w:rsid w:val="00797DAB"/>
    <w:rsid w:val="008D28E4"/>
    <w:rsid w:val="0092767B"/>
    <w:rsid w:val="009969E8"/>
    <w:rsid w:val="009F6419"/>
    <w:rsid w:val="00AF6239"/>
    <w:rsid w:val="00C77E18"/>
    <w:rsid w:val="00C8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AAD82"/>
  <w15:chartTrackingRefBased/>
  <w15:docId w15:val="{2302B673-7F50-4C70-83F5-B0AD771E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969E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69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69E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9E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69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69E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69E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69E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69E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969E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969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969E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969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969E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969E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969E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969E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969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969E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969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69E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969E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969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969E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969E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969E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969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969E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969E8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927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 Tzeng</dc:creator>
  <cp:keywords/>
  <dc:description/>
  <cp:lastModifiedBy>User</cp:lastModifiedBy>
  <cp:revision>10</cp:revision>
  <dcterms:created xsi:type="dcterms:W3CDTF">2024-04-21T13:17:00Z</dcterms:created>
  <dcterms:modified xsi:type="dcterms:W3CDTF">2025-04-15T16:06:00Z</dcterms:modified>
</cp:coreProperties>
</file>